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72960" w:rsidRDefault="00172960" w:rsidP="0045635C">
      <w:pPr>
        <w:spacing w:after="0" w:line="480" w:lineRule="auto"/>
        <w:jc w:val="center"/>
        <w:rPr>
          <w:rFonts w:ascii="Bookman Old Style" w:hAnsi="Bookman Old Style" w:cs="Arial"/>
          <w:b/>
          <w:color w:val="000000"/>
        </w:rPr>
      </w:pPr>
      <w:r>
        <w:rPr>
          <w:rFonts w:ascii="Bookman Old Style" w:hAnsi="Bookman Old Style" w:cs="Arial"/>
          <w:b/>
          <w:noProof/>
          <w:color w:val="000000"/>
          <w:lang w:val="en-US"/>
        </w:rPr>
        <w:pict>
          <v:shapetype id="_x0000_t202" coordsize="21600,21600" o:spt="202" path="m,l,21600r21600,l21600,xe">
            <v:stroke joinstyle="miter"/>
            <v:path gradientshapeok="t" o:connecttype="rect"/>
          </v:shapetype>
          <v:shape id="_x0000_s1027" type="#_x0000_t202" style="position:absolute;left:0;text-align:left;margin-left:1.35pt;margin-top:15.3pt;width:418.95pt;height:653.15pt;z-index:251659264" strokecolor="white">
            <v:shadow on="t" opacity=".5" offset="6pt,-6pt"/>
            <v:textbox>
              <w:txbxContent>
                <w:p w:rsidR="00172960" w:rsidRDefault="00172960" w:rsidP="00172960"/>
                <w:p w:rsidR="00172960" w:rsidRPr="002B52A9" w:rsidRDefault="00172960" w:rsidP="00172960">
                  <w:pPr>
                    <w:pStyle w:val="Heading6"/>
                    <w:rPr>
                      <w:rFonts w:ascii="Franklin Gothic Heavy" w:hAnsi="Franklin Gothic Heavy"/>
                      <w:color w:val="000000"/>
                      <w:sz w:val="44"/>
                      <w:szCs w:val="44"/>
                      <w:lang w:val="id-ID"/>
                    </w:rPr>
                  </w:pPr>
                  <w:r>
                    <w:rPr>
                      <w:rFonts w:ascii="Franklin Gothic Heavy" w:hAnsi="Franklin Gothic Heavy"/>
                      <w:color w:val="000000"/>
                      <w:sz w:val="44"/>
                      <w:szCs w:val="44"/>
                      <w:lang w:val="id-ID"/>
                    </w:rPr>
                    <w:t>RENCANA KINERJA TAHUNAN</w:t>
                  </w:r>
                </w:p>
                <w:p w:rsidR="00172960" w:rsidRDefault="00172960" w:rsidP="00172960">
                  <w:pPr>
                    <w:rPr>
                      <w:rFonts w:ascii="Georgia" w:hAnsi="Georgia"/>
                      <w:lang w:val="sv-SE"/>
                    </w:rPr>
                  </w:pPr>
                </w:p>
                <w:p w:rsidR="00172960" w:rsidRDefault="00172960" w:rsidP="00172960">
                  <w:pPr>
                    <w:jc w:val="center"/>
                    <w:rPr>
                      <w:rFonts w:ascii="Georgia" w:hAnsi="Georgia"/>
                      <w:b/>
                      <w:sz w:val="28"/>
                      <w:lang w:val="en-ID"/>
                    </w:rPr>
                  </w:pPr>
                  <w:r>
                    <w:rPr>
                      <w:rFonts w:ascii="Georgia" w:hAnsi="Georgia"/>
                      <w:b/>
                      <w:sz w:val="28"/>
                      <w:lang w:val="en-ID"/>
                    </w:rPr>
                    <w:t xml:space="preserve">DINAS PERUMAHAN RAKYAT DAN </w:t>
                  </w:r>
                </w:p>
                <w:p w:rsidR="00172960" w:rsidRPr="00E84F3C" w:rsidRDefault="00172960" w:rsidP="00172960">
                  <w:pPr>
                    <w:jc w:val="center"/>
                    <w:rPr>
                      <w:rFonts w:ascii="Georgia" w:hAnsi="Georgia"/>
                      <w:b/>
                      <w:sz w:val="28"/>
                      <w:lang w:val="en-ID"/>
                    </w:rPr>
                  </w:pPr>
                  <w:r>
                    <w:rPr>
                      <w:rFonts w:ascii="Georgia" w:hAnsi="Georgia"/>
                      <w:b/>
                      <w:sz w:val="28"/>
                      <w:lang w:val="en-ID"/>
                    </w:rPr>
                    <w:t>KAWASAN PERMUKIMAN</w:t>
                  </w:r>
                </w:p>
                <w:p w:rsidR="00172960" w:rsidRDefault="00172960" w:rsidP="00172960">
                  <w:pPr>
                    <w:jc w:val="center"/>
                    <w:rPr>
                      <w:rFonts w:ascii="Georgia" w:hAnsi="Georgia"/>
                      <w:b/>
                      <w:sz w:val="28"/>
                    </w:rPr>
                  </w:pPr>
                  <w:r>
                    <w:rPr>
                      <w:rFonts w:ascii="Georgia" w:hAnsi="Georgia"/>
                      <w:b/>
                      <w:sz w:val="28"/>
                      <w:lang w:val="sv-SE"/>
                    </w:rPr>
                    <w:t xml:space="preserve">  KOTA CIREBON</w:t>
                  </w:r>
                </w:p>
                <w:p w:rsidR="00172960" w:rsidRPr="00920B5D" w:rsidRDefault="00172960" w:rsidP="00172960">
                  <w:pPr>
                    <w:jc w:val="center"/>
                    <w:rPr>
                      <w:rFonts w:ascii="Georgia" w:hAnsi="Georgia"/>
                      <w:b/>
                      <w:sz w:val="28"/>
                    </w:rPr>
                  </w:pPr>
                </w:p>
                <w:p w:rsidR="00172960" w:rsidRPr="002B52A9" w:rsidRDefault="00172960" w:rsidP="00172960">
                  <w:pPr>
                    <w:jc w:val="center"/>
                    <w:rPr>
                      <w:rFonts w:ascii="Verdana" w:hAnsi="Verdana"/>
                      <w:b/>
                      <w:sz w:val="36"/>
                      <w:szCs w:val="36"/>
                    </w:rPr>
                  </w:pPr>
                  <w:r w:rsidRPr="002B52A9">
                    <w:rPr>
                      <w:rFonts w:ascii="Verdana" w:hAnsi="Verdana"/>
                      <w:b/>
                      <w:sz w:val="36"/>
                      <w:szCs w:val="36"/>
                    </w:rPr>
                    <w:t>TAHUN 201</w:t>
                  </w:r>
                  <w:r>
                    <w:rPr>
                      <w:rFonts w:ascii="Verdana" w:hAnsi="Verdana"/>
                      <w:b/>
                      <w:sz w:val="36"/>
                      <w:szCs w:val="36"/>
                    </w:rPr>
                    <w:t>8</w:t>
                  </w:r>
                </w:p>
                <w:p w:rsidR="00172960" w:rsidRDefault="00172960" w:rsidP="00172960">
                  <w:pPr>
                    <w:jc w:val="center"/>
                    <w:rPr>
                      <w:rFonts w:ascii="Georgia" w:hAnsi="Georgia"/>
                      <w:b/>
                      <w:color w:val="FFFFFF"/>
                      <w:sz w:val="28"/>
                    </w:rPr>
                  </w:pPr>
                </w:p>
                <w:p w:rsidR="00172960" w:rsidRPr="002B52A9" w:rsidRDefault="00172960" w:rsidP="00172960">
                  <w:pPr>
                    <w:jc w:val="center"/>
                    <w:rPr>
                      <w:rFonts w:ascii="Georgia" w:hAnsi="Georgia"/>
                      <w:b/>
                      <w:color w:val="FFFFFF"/>
                      <w:sz w:val="28"/>
                    </w:rPr>
                  </w:pPr>
                </w:p>
                <w:p w:rsidR="00172960" w:rsidRDefault="00172960" w:rsidP="00172960">
                  <w:pPr>
                    <w:jc w:val="center"/>
                    <w:rPr>
                      <w:rFonts w:ascii="Georgia" w:hAnsi="Georgia"/>
                      <w:b/>
                      <w:sz w:val="28"/>
                      <w:lang w:val="sv-SE"/>
                    </w:rPr>
                  </w:pPr>
                  <w:r w:rsidRPr="006F7C12">
                    <w:rPr>
                      <w:rFonts w:ascii="Georgia" w:hAnsi="Georgia"/>
                      <w:b/>
                      <w:noProof/>
                      <w:sz w:val="28"/>
                    </w:rPr>
                    <w:drawing>
                      <wp:inline distT="0" distB="0" distL="0" distR="0" wp14:anchorId="283FDE48" wp14:editId="353F3E02">
                        <wp:extent cx="1360120" cy="1190105"/>
                        <wp:effectExtent l="19050" t="0" r="0" b="0"/>
                        <wp:docPr id="1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CIR3"/>
                                <pic:cNvPicPr>
                                  <a:picLocks noChangeAspect="1" noChangeArrowheads="1"/>
                                </pic:cNvPicPr>
                              </pic:nvPicPr>
                              <pic:blipFill>
                                <a:blip r:embed="rId8"/>
                                <a:srcRect/>
                                <a:stretch>
                                  <a:fillRect/>
                                </a:stretch>
                              </pic:blipFill>
                              <pic:spPr bwMode="auto">
                                <a:xfrm>
                                  <a:off x="0" y="0"/>
                                  <a:ext cx="1365657" cy="1194950"/>
                                </a:xfrm>
                                <a:prstGeom prst="rect">
                                  <a:avLst/>
                                </a:prstGeom>
                                <a:noFill/>
                              </pic:spPr>
                            </pic:pic>
                          </a:graphicData>
                        </a:graphic>
                      </wp:inline>
                    </w:drawing>
                  </w:r>
                </w:p>
                <w:p w:rsidR="00172960" w:rsidRDefault="00172960" w:rsidP="00172960">
                  <w:pPr>
                    <w:jc w:val="center"/>
                    <w:rPr>
                      <w:rFonts w:ascii="Georgia" w:hAnsi="Georgia"/>
                      <w:b/>
                      <w:sz w:val="28"/>
                      <w:lang w:val="sv-SE"/>
                    </w:rPr>
                  </w:pPr>
                </w:p>
                <w:p w:rsidR="00172960" w:rsidRDefault="00172960" w:rsidP="00172960">
                  <w:pPr>
                    <w:jc w:val="center"/>
                    <w:rPr>
                      <w:rFonts w:ascii="Georgia" w:hAnsi="Georgia"/>
                      <w:b/>
                      <w:sz w:val="28"/>
                      <w:lang w:val="sv-SE"/>
                    </w:rPr>
                  </w:pPr>
                </w:p>
                <w:p w:rsidR="00172960" w:rsidRDefault="00172960" w:rsidP="00172960">
                  <w:pPr>
                    <w:jc w:val="center"/>
                    <w:rPr>
                      <w:rFonts w:ascii="Georgia" w:hAnsi="Georgia"/>
                      <w:b/>
                      <w:sz w:val="28"/>
                      <w:lang w:val="sv-SE"/>
                    </w:rPr>
                  </w:pPr>
                </w:p>
                <w:p w:rsidR="00172960" w:rsidRDefault="00172960" w:rsidP="00172960">
                  <w:pPr>
                    <w:jc w:val="center"/>
                    <w:rPr>
                      <w:rFonts w:ascii="Georgia" w:hAnsi="Georgia"/>
                      <w:b/>
                      <w:sz w:val="28"/>
                      <w:lang w:val="sv-SE"/>
                    </w:rPr>
                  </w:pPr>
                </w:p>
                <w:p w:rsidR="00172960" w:rsidRDefault="00172960" w:rsidP="00172960">
                  <w:pPr>
                    <w:jc w:val="center"/>
                    <w:rPr>
                      <w:rFonts w:ascii="Georgia" w:hAnsi="Georgia"/>
                      <w:b/>
                      <w:sz w:val="28"/>
                      <w:lang w:val="sv-SE"/>
                    </w:rPr>
                  </w:pPr>
                </w:p>
                <w:p w:rsidR="00172960" w:rsidRDefault="00172960" w:rsidP="00172960">
                  <w:pPr>
                    <w:rPr>
                      <w:rFonts w:ascii="Georgia" w:hAnsi="Georgia"/>
                      <w:sz w:val="24"/>
                      <w:lang w:val="sv-SE"/>
                    </w:rPr>
                  </w:pPr>
                </w:p>
                <w:p w:rsidR="00172960" w:rsidRDefault="00172960" w:rsidP="00172960">
                  <w:pPr>
                    <w:pStyle w:val="Heading2"/>
                    <w:rPr>
                      <w:rFonts w:ascii="Franklin Gothic Heavy" w:hAnsi="Franklin Gothic Heavy"/>
                      <w:lang w:val="sv-SE"/>
                    </w:rPr>
                  </w:pPr>
                  <w:r>
                    <w:rPr>
                      <w:rFonts w:ascii="Franklin Gothic Heavy" w:hAnsi="Franklin Gothic Heavy"/>
                      <w:lang w:val="sv-SE"/>
                    </w:rPr>
                    <w:t xml:space="preserve">PEMERINTAH  </w:t>
                  </w:r>
                  <w:r>
                    <w:rPr>
                      <w:rFonts w:ascii="Franklin Gothic Heavy" w:hAnsi="Franklin Gothic Heavy"/>
                      <w:lang w:val="id-ID"/>
                    </w:rPr>
                    <w:t xml:space="preserve">DAERAH </w:t>
                  </w:r>
                  <w:r>
                    <w:rPr>
                      <w:rFonts w:ascii="Franklin Gothic Heavy" w:hAnsi="Franklin Gothic Heavy"/>
                      <w:lang w:val="sv-SE"/>
                    </w:rPr>
                    <w:t>KOTA  CIREBON</w:t>
                  </w:r>
                </w:p>
                <w:p w:rsidR="00172960" w:rsidRDefault="00172960" w:rsidP="00172960">
                  <w:pPr>
                    <w:rPr>
                      <w:rFonts w:ascii="Georgia" w:hAnsi="Georgia"/>
                      <w:sz w:val="24"/>
                      <w:lang w:val="sv-SE"/>
                    </w:rPr>
                  </w:pPr>
                  <w:bookmarkStart w:id="0" w:name="_GoBack"/>
                  <w:bookmarkEnd w:id="0"/>
                </w:p>
                <w:p w:rsidR="00172960" w:rsidRDefault="00172960" w:rsidP="00172960">
                  <w:pPr>
                    <w:jc w:val="center"/>
                    <w:rPr>
                      <w:rFonts w:ascii="Georgia" w:hAnsi="Georgia"/>
                      <w:sz w:val="24"/>
                      <w:lang w:val="sv-SE"/>
                    </w:rPr>
                  </w:pPr>
                </w:p>
                <w:p w:rsidR="00172960" w:rsidRDefault="00172960" w:rsidP="00172960">
                  <w:pPr>
                    <w:jc w:val="center"/>
                    <w:rPr>
                      <w:rFonts w:ascii="Georgia" w:hAnsi="Georgia"/>
                      <w:sz w:val="24"/>
                      <w:lang w:val="sv-SE"/>
                    </w:rPr>
                  </w:pPr>
                </w:p>
                <w:p w:rsidR="00172960" w:rsidRDefault="00172960" w:rsidP="00172960">
                  <w:pPr>
                    <w:rPr>
                      <w:rFonts w:ascii="Georgia" w:hAnsi="Georgia"/>
                      <w:sz w:val="24"/>
                      <w:lang w:val="sv-SE"/>
                    </w:rPr>
                  </w:pPr>
                </w:p>
                <w:p w:rsidR="00172960" w:rsidRDefault="00172960" w:rsidP="00172960">
                  <w:pPr>
                    <w:rPr>
                      <w:rFonts w:ascii="Georgia" w:hAnsi="Georgia"/>
                      <w:sz w:val="24"/>
                      <w:lang w:val="sv-SE"/>
                    </w:rPr>
                  </w:pPr>
                </w:p>
                <w:p w:rsidR="00172960" w:rsidRDefault="00172960" w:rsidP="00172960">
                  <w:pPr>
                    <w:rPr>
                      <w:rFonts w:ascii="Georgia" w:hAnsi="Georgia"/>
                      <w:sz w:val="24"/>
                      <w:lang w:val="sv-SE"/>
                    </w:rPr>
                  </w:pPr>
                </w:p>
                <w:p w:rsidR="00172960" w:rsidRDefault="00172960" w:rsidP="00172960">
                  <w:pPr>
                    <w:rPr>
                      <w:rFonts w:ascii="Georgia" w:hAnsi="Georgia"/>
                      <w:sz w:val="24"/>
                      <w:lang w:val="sv-SE"/>
                    </w:rPr>
                  </w:pPr>
                </w:p>
                <w:p w:rsidR="00172960" w:rsidRDefault="00172960" w:rsidP="00172960">
                  <w:pPr>
                    <w:rPr>
                      <w:rFonts w:ascii="Georgia" w:hAnsi="Georgia"/>
                      <w:sz w:val="24"/>
                    </w:rPr>
                  </w:pPr>
                </w:p>
                <w:p w:rsidR="00172960" w:rsidRPr="00ED1582" w:rsidRDefault="00172960" w:rsidP="00172960">
                  <w:pPr>
                    <w:rPr>
                      <w:rFonts w:ascii="Georgia" w:hAnsi="Georgia"/>
                      <w:sz w:val="24"/>
                    </w:rPr>
                  </w:pPr>
                </w:p>
                <w:p w:rsidR="00172960" w:rsidRDefault="00172960" w:rsidP="00172960">
                  <w:pPr>
                    <w:rPr>
                      <w:rFonts w:ascii="Georgia" w:hAnsi="Georgia"/>
                      <w:sz w:val="24"/>
                      <w:lang w:val="sv-SE"/>
                    </w:rPr>
                  </w:pPr>
                </w:p>
                <w:p w:rsidR="00172960" w:rsidRDefault="00172960" w:rsidP="00172960">
                  <w:pPr>
                    <w:rPr>
                      <w:rFonts w:ascii="Georgia" w:hAnsi="Georgia"/>
                      <w:sz w:val="24"/>
                      <w:lang w:val="sv-SE"/>
                    </w:rPr>
                  </w:pPr>
                </w:p>
                <w:p w:rsidR="00172960" w:rsidRDefault="00172960" w:rsidP="00172960">
                  <w:pPr>
                    <w:pStyle w:val="Heading2"/>
                    <w:rPr>
                      <w:rFonts w:ascii="Franklin Gothic Heavy" w:hAnsi="Franklin Gothic Heavy"/>
                      <w:lang w:val="sv-SE"/>
                    </w:rPr>
                  </w:pPr>
                  <w:r>
                    <w:rPr>
                      <w:rFonts w:ascii="Franklin Gothic Heavy" w:hAnsi="Franklin Gothic Heavy"/>
                      <w:lang w:val="sv-SE"/>
                    </w:rPr>
                    <w:t xml:space="preserve">PEMERINTAH  </w:t>
                  </w:r>
                  <w:r>
                    <w:rPr>
                      <w:rFonts w:ascii="Franklin Gothic Heavy" w:hAnsi="Franklin Gothic Heavy"/>
                      <w:lang w:val="id-ID"/>
                    </w:rPr>
                    <w:t xml:space="preserve">DAERAH </w:t>
                  </w:r>
                  <w:r>
                    <w:rPr>
                      <w:rFonts w:ascii="Franklin Gothic Heavy" w:hAnsi="Franklin Gothic Heavy"/>
                      <w:lang w:val="sv-SE"/>
                    </w:rPr>
                    <w:t>KOTA  CIREBON</w:t>
                  </w:r>
                </w:p>
                <w:p w:rsidR="00172960" w:rsidRDefault="00172960" w:rsidP="00172960">
                  <w:pPr>
                    <w:jc w:val="center"/>
                    <w:rPr>
                      <w:rFonts w:ascii="Franklin Gothic Heavy" w:hAnsi="Franklin Gothic Heavy"/>
                      <w:b/>
                      <w:sz w:val="32"/>
                      <w:lang w:val="sv-SE"/>
                    </w:rPr>
                  </w:pPr>
                </w:p>
              </w:txbxContent>
            </v:textbox>
          </v:shape>
        </w:pict>
      </w:r>
      <w:r>
        <w:rPr>
          <w:rFonts w:ascii="Bookman Old Style" w:hAnsi="Bookman Old Style" w:cs="Arial"/>
          <w:b/>
          <w:noProof/>
          <w:color w:val="000000"/>
          <w:lang w:val="en-US"/>
        </w:rPr>
        <w:pict>
          <v:roundrect id="_x0000_s1026" style="position:absolute;left:0;text-align:left;margin-left:-22.5pt;margin-top:-24.55pt;width:478.8pt;height:765pt;z-index:251658240" arcsize="10923f" strokeweight="4.5pt">
            <v:shadow on="t" offset="6pt,-8pt" offset2=",-4pt"/>
          </v:roundrect>
        </w:pict>
      </w: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Pr="00172960" w:rsidRDefault="00172960" w:rsidP="00172960">
      <w:pPr>
        <w:spacing w:after="0" w:line="360" w:lineRule="auto"/>
        <w:ind w:left="-540" w:hanging="360"/>
        <w:jc w:val="center"/>
        <w:rPr>
          <w:rFonts w:ascii="Bookman Old Style" w:eastAsia="Calibri" w:hAnsi="Bookman Old Style" w:cs="Arial"/>
          <w:b/>
          <w:lang w:val="en-US"/>
        </w:rPr>
      </w:pPr>
      <w:r w:rsidRPr="00172960">
        <w:rPr>
          <w:rFonts w:ascii="Bookman Old Style" w:eastAsia="Calibri" w:hAnsi="Bookman Old Style" w:cs="Arial"/>
          <w:b/>
        </w:rPr>
        <w:lastRenderedPageBreak/>
        <w:t>DAFTAR ISI</w:t>
      </w:r>
    </w:p>
    <w:p w:rsidR="00172960" w:rsidRPr="00172960" w:rsidRDefault="00172960" w:rsidP="00172960">
      <w:pPr>
        <w:spacing w:after="0" w:line="360" w:lineRule="auto"/>
        <w:ind w:left="-540" w:hanging="360"/>
        <w:jc w:val="center"/>
        <w:rPr>
          <w:rFonts w:ascii="Bookman Old Style" w:eastAsia="Calibri" w:hAnsi="Bookman Old Style" w:cs="Arial"/>
          <w:b/>
        </w:rPr>
      </w:pPr>
    </w:p>
    <w:tbl>
      <w:tblPr>
        <w:tblW w:w="9974" w:type="dxa"/>
        <w:tblInd w:w="-176" w:type="dxa"/>
        <w:tblLook w:val="0000" w:firstRow="0" w:lastRow="0" w:firstColumn="0" w:lastColumn="0" w:noHBand="0" w:noVBand="0"/>
      </w:tblPr>
      <w:tblGrid>
        <w:gridCol w:w="1260"/>
        <w:gridCol w:w="7813"/>
        <w:gridCol w:w="901"/>
      </w:tblGrid>
      <w:tr w:rsidR="00172960" w:rsidRPr="00172960" w:rsidTr="00EF7057">
        <w:trPr>
          <w:trHeight w:val="317"/>
        </w:trPr>
        <w:tc>
          <w:tcPr>
            <w:tcW w:w="1260" w:type="dxa"/>
          </w:tcPr>
          <w:p w:rsidR="00172960" w:rsidRPr="00172960" w:rsidRDefault="00172960" w:rsidP="00172960">
            <w:pPr>
              <w:spacing w:after="0" w:line="360" w:lineRule="auto"/>
              <w:jc w:val="center"/>
              <w:rPr>
                <w:rFonts w:ascii="Bookman Old Style" w:eastAsia="Calibri" w:hAnsi="Bookman Old Style" w:cs="Arial"/>
              </w:rPr>
            </w:pPr>
          </w:p>
        </w:tc>
        <w:tc>
          <w:tcPr>
            <w:tcW w:w="7813" w:type="dxa"/>
          </w:tcPr>
          <w:p w:rsidR="00172960" w:rsidRPr="00172960" w:rsidRDefault="00172960" w:rsidP="00172960">
            <w:pPr>
              <w:spacing w:after="0" w:line="360" w:lineRule="auto"/>
              <w:rPr>
                <w:rFonts w:ascii="Bookman Old Style" w:eastAsia="Calibri" w:hAnsi="Bookman Old Style" w:cs="Arial"/>
              </w:rPr>
            </w:pPr>
          </w:p>
        </w:tc>
        <w:tc>
          <w:tcPr>
            <w:tcW w:w="901" w:type="dxa"/>
          </w:tcPr>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t>HAL</w:t>
            </w:r>
          </w:p>
        </w:tc>
      </w:tr>
      <w:tr w:rsidR="00172960" w:rsidRPr="00172960" w:rsidTr="00EF7057">
        <w:trPr>
          <w:trHeight w:val="767"/>
        </w:trPr>
        <w:tc>
          <w:tcPr>
            <w:tcW w:w="1260" w:type="dxa"/>
          </w:tcPr>
          <w:p w:rsidR="00172960" w:rsidRPr="00172960" w:rsidRDefault="00172960" w:rsidP="00172960">
            <w:pPr>
              <w:spacing w:after="0" w:line="360" w:lineRule="auto"/>
              <w:jc w:val="center"/>
              <w:rPr>
                <w:rFonts w:ascii="Bookman Old Style" w:eastAsia="Calibri" w:hAnsi="Bookman Old Style" w:cs="Arial"/>
                <w:b/>
              </w:rPr>
            </w:pPr>
          </w:p>
        </w:tc>
        <w:tc>
          <w:tcPr>
            <w:tcW w:w="7813" w:type="dxa"/>
          </w:tcPr>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DAFTAR ISI</w:t>
            </w:r>
            <w:r w:rsidRPr="00172960">
              <w:rPr>
                <w:rFonts w:ascii="Bookman Old Style" w:eastAsia="Calibri" w:hAnsi="Bookman Old Style" w:cs="Arial"/>
                <w:b/>
                <w:lang w:val="en-US"/>
              </w:rPr>
              <w:t xml:space="preserve"> ………………………………………………………</w:t>
            </w:r>
            <w:r w:rsidRPr="00172960">
              <w:rPr>
                <w:rFonts w:ascii="Bookman Old Style" w:eastAsia="Calibri" w:hAnsi="Bookman Old Style" w:cs="Arial"/>
                <w:b/>
              </w:rPr>
              <w:t>.....</w:t>
            </w:r>
            <w:r w:rsidRPr="00172960">
              <w:rPr>
                <w:rFonts w:ascii="Bookman Old Style" w:eastAsia="Calibri" w:hAnsi="Bookman Old Style" w:cs="Arial"/>
                <w:b/>
                <w:lang w:val="en-US"/>
              </w:rPr>
              <w:t>…</w:t>
            </w:r>
            <w:r w:rsidRPr="00172960">
              <w:rPr>
                <w:rFonts w:ascii="Bookman Old Style" w:eastAsia="Calibri" w:hAnsi="Bookman Old Style" w:cs="Arial"/>
                <w:b/>
              </w:rPr>
              <w:t>..</w:t>
            </w:r>
          </w:p>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DAFTAR TABEL ..................................................................</w:t>
            </w:r>
          </w:p>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KATA PENGANTAR .............................................................</w:t>
            </w:r>
          </w:p>
          <w:p w:rsidR="00172960" w:rsidRPr="00172960" w:rsidRDefault="00172960" w:rsidP="00172960">
            <w:pPr>
              <w:spacing w:after="0" w:line="360" w:lineRule="auto"/>
              <w:rPr>
                <w:rFonts w:ascii="Bookman Old Style" w:eastAsia="Calibri" w:hAnsi="Bookman Old Style" w:cs="Arial"/>
                <w:b/>
              </w:rPr>
            </w:pPr>
          </w:p>
        </w:tc>
        <w:tc>
          <w:tcPr>
            <w:tcW w:w="901" w:type="dxa"/>
          </w:tcPr>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t>i</w:t>
            </w:r>
          </w:p>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ii</w:t>
            </w:r>
          </w:p>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t>iii</w:t>
            </w:r>
          </w:p>
        </w:tc>
      </w:tr>
      <w:tr w:rsidR="00172960" w:rsidRPr="00172960" w:rsidTr="00EF7057">
        <w:trPr>
          <w:trHeight w:val="340"/>
        </w:trPr>
        <w:tc>
          <w:tcPr>
            <w:tcW w:w="1260" w:type="dxa"/>
          </w:tcPr>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t>BAB I</w:t>
            </w:r>
          </w:p>
        </w:tc>
        <w:tc>
          <w:tcPr>
            <w:tcW w:w="7813" w:type="dxa"/>
          </w:tcPr>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Pendahuluan .....</w:t>
            </w:r>
            <w:r w:rsidRPr="00172960">
              <w:rPr>
                <w:rFonts w:ascii="Bookman Old Style" w:eastAsia="Calibri" w:hAnsi="Bookman Old Style" w:cs="Arial"/>
                <w:b/>
                <w:lang w:val="en-US"/>
              </w:rPr>
              <w:t>………………………………………………</w:t>
            </w:r>
            <w:r w:rsidRPr="00172960">
              <w:rPr>
                <w:rFonts w:ascii="Bookman Old Style" w:eastAsia="Calibri" w:hAnsi="Bookman Old Style" w:cs="Arial"/>
                <w:b/>
              </w:rPr>
              <w:t>.</w:t>
            </w:r>
            <w:r w:rsidRPr="00172960">
              <w:rPr>
                <w:rFonts w:ascii="Bookman Old Style" w:eastAsia="Calibri" w:hAnsi="Bookman Old Style" w:cs="Arial"/>
                <w:b/>
                <w:lang w:val="en-US"/>
              </w:rPr>
              <w:t>………</w:t>
            </w:r>
            <w:r w:rsidRPr="00172960">
              <w:rPr>
                <w:rFonts w:ascii="Bookman Old Style" w:eastAsia="Calibri" w:hAnsi="Bookman Old Style" w:cs="Arial"/>
                <w:b/>
              </w:rPr>
              <w:t>....</w:t>
            </w:r>
          </w:p>
        </w:tc>
        <w:tc>
          <w:tcPr>
            <w:tcW w:w="901"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1</w:t>
            </w:r>
          </w:p>
        </w:tc>
      </w:tr>
      <w:tr w:rsidR="00172960" w:rsidRPr="00172960" w:rsidTr="00EF7057">
        <w:trPr>
          <w:trHeight w:val="1383"/>
        </w:trPr>
        <w:tc>
          <w:tcPr>
            <w:tcW w:w="1260" w:type="dxa"/>
          </w:tcPr>
          <w:p w:rsidR="00172960" w:rsidRPr="00172960" w:rsidRDefault="00172960" w:rsidP="00172960">
            <w:pPr>
              <w:spacing w:after="0" w:line="360" w:lineRule="auto"/>
              <w:jc w:val="center"/>
              <w:rPr>
                <w:rFonts w:ascii="Bookman Old Style" w:eastAsia="Calibri" w:hAnsi="Bookman Old Style" w:cs="Arial"/>
              </w:rPr>
            </w:pPr>
          </w:p>
        </w:tc>
        <w:tc>
          <w:tcPr>
            <w:tcW w:w="7813" w:type="dxa"/>
          </w:tcPr>
          <w:p w:rsidR="00172960" w:rsidRPr="00172960" w:rsidRDefault="00172960" w:rsidP="00172960">
            <w:pPr>
              <w:numPr>
                <w:ilvl w:val="1"/>
                <w:numId w:val="36"/>
              </w:numPr>
              <w:spacing w:after="0" w:line="360" w:lineRule="auto"/>
              <w:ind w:left="705" w:hanging="709"/>
              <w:contextualSpacing/>
              <w:rPr>
                <w:rFonts w:ascii="Bookman Old Style" w:eastAsia="Calibri" w:hAnsi="Bookman Old Style" w:cs="Arial"/>
              </w:rPr>
            </w:pPr>
            <w:r w:rsidRPr="00172960">
              <w:rPr>
                <w:rFonts w:ascii="Bookman Old Style" w:eastAsia="Calibri" w:hAnsi="Bookman Old Style" w:cs="Arial"/>
              </w:rPr>
              <w:t>Latar Belakang .…………………………………....……………….</w:t>
            </w:r>
          </w:p>
          <w:p w:rsidR="00172960" w:rsidRPr="00172960" w:rsidRDefault="00172960" w:rsidP="00172960">
            <w:pPr>
              <w:numPr>
                <w:ilvl w:val="1"/>
                <w:numId w:val="36"/>
              </w:numPr>
              <w:spacing w:after="0" w:line="360" w:lineRule="auto"/>
              <w:ind w:left="705" w:hanging="709"/>
              <w:contextualSpacing/>
              <w:rPr>
                <w:rFonts w:ascii="Bookman Old Style" w:eastAsia="Calibri" w:hAnsi="Bookman Old Style" w:cs="Arial"/>
              </w:rPr>
            </w:pPr>
            <w:r w:rsidRPr="00172960">
              <w:rPr>
                <w:rFonts w:ascii="Bookman Old Style" w:eastAsia="Calibri" w:hAnsi="Bookman Old Style" w:cs="Arial"/>
              </w:rPr>
              <w:t>Tujuan ............................................................................</w:t>
            </w:r>
          </w:p>
          <w:p w:rsidR="00172960" w:rsidRPr="00172960" w:rsidRDefault="00172960" w:rsidP="00172960">
            <w:pPr>
              <w:numPr>
                <w:ilvl w:val="1"/>
                <w:numId w:val="36"/>
              </w:numPr>
              <w:spacing w:after="0" w:line="360" w:lineRule="auto"/>
              <w:ind w:left="705" w:hanging="709"/>
              <w:contextualSpacing/>
              <w:rPr>
                <w:rFonts w:ascii="Bookman Old Style" w:eastAsia="Calibri" w:hAnsi="Bookman Old Style" w:cs="Arial"/>
              </w:rPr>
            </w:pPr>
            <w:r w:rsidRPr="00172960">
              <w:rPr>
                <w:rFonts w:ascii="Bookman Old Style" w:eastAsia="Calibri" w:hAnsi="Bookman Old Style" w:cs="Arial"/>
              </w:rPr>
              <w:t>Dasar Hukum .................................................................</w:t>
            </w:r>
          </w:p>
          <w:p w:rsidR="00172960" w:rsidRPr="00172960" w:rsidRDefault="00172960" w:rsidP="00172960">
            <w:pPr>
              <w:numPr>
                <w:ilvl w:val="1"/>
                <w:numId w:val="36"/>
              </w:numPr>
              <w:spacing w:after="0" w:line="360" w:lineRule="auto"/>
              <w:ind w:left="705" w:hanging="709"/>
              <w:contextualSpacing/>
              <w:rPr>
                <w:rFonts w:ascii="Bookman Old Style" w:eastAsia="Calibri" w:hAnsi="Bookman Old Style" w:cs="Arial"/>
              </w:rPr>
            </w:pPr>
            <w:r w:rsidRPr="00172960">
              <w:rPr>
                <w:rFonts w:ascii="Bookman Old Style" w:eastAsia="Calibri" w:hAnsi="Bookman Old Style" w:cs="Arial"/>
              </w:rPr>
              <w:t>Sistematika Penulisan .....................................................</w:t>
            </w:r>
          </w:p>
        </w:tc>
        <w:tc>
          <w:tcPr>
            <w:tcW w:w="901" w:type="dxa"/>
          </w:tcPr>
          <w:p w:rsidR="00172960" w:rsidRPr="00172960" w:rsidRDefault="00172960" w:rsidP="00172960">
            <w:pPr>
              <w:spacing w:after="0" w:line="360" w:lineRule="auto"/>
              <w:jc w:val="center"/>
              <w:rPr>
                <w:rFonts w:ascii="Bookman Old Style" w:eastAsia="Calibri" w:hAnsi="Bookman Old Style" w:cs="Arial"/>
              </w:rPr>
            </w:pPr>
            <w:r w:rsidRPr="00172960">
              <w:rPr>
                <w:rFonts w:ascii="Bookman Old Style" w:eastAsia="Calibri" w:hAnsi="Bookman Old Style" w:cs="Arial"/>
              </w:rPr>
              <w:t>1</w:t>
            </w:r>
          </w:p>
          <w:p w:rsidR="00172960" w:rsidRPr="00172960" w:rsidRDefault="00172960" w:rsidP="00172960">
            <w:pPr>
              <w:spacing w:after="0" w:line="360" w:lineRule="auto"/>
              <w:jc w:val="center"/>
              <w:rPr>
                <w:rFonts w:ascii="Bookman Old Style" w:eastAsia="Calibri" w:hAnsi="Bookman Old Style" w:cs="Arial"/>
              </w:rPr>
            </w:pPr>
            <w:r w:rsidRPr="00172960">
              <w:rPr>
                <w:rFonts w:ascii="Bookman Old Style" w:eastAsia="Calibri" w:hAnsi="Bookman Old Style" w:cs="Arial"/>
              </w:rPr>
              <w:t>3</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3</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6</w:t>
            </w:r>
          </w:p>
        </w:tc>
      </w:tr>
      <w:tr w:rsidR="00172960" w:rsidRPr="00172960" w:rsidTr="00EF7057">
        <w:trPr>
          <w:trHeight w:val="320"/>
        </w:trPr>
        <w:tc>
          <w:tcPr>
            <w:tcW w:w="1260" w:type="dxa"/>
          </w:tcPr>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t>BAB II</w:t>
            </w:r>
          </w:p>
        </w:tc>
        <w:tc>
          <w:tcPr>
            <w:tcW w:w="7813" w:type="dxa"/>
          </w:tcPr>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Tugas Pokok, Fungsi dan Struktur Organisasi ......................</w:t>
            </w:r>
          </w:p>
        </w:tc>
        <w:tc>
          <w:tcPr>
            <w:tcW w:w="901"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7</w:t>
            </w:r>
          </w:p>
        </w:tc>
      </w:tr>
      <w:tr w:rsidR="00172960" w:rsidRPr="00172960" w:rsidTr="00EF7057">
        <w:trPr>
          <w:trHeight w:val="1071"/>
        </w:trPr>
        <w:tc>
          <w:tcPr>
            <w:tcW w:w="1260" w:type="dxa"/>
          </w:tcPr>
          <w:p w:rsidR="00172960" w:rsidRPr="00172960" w:rsidRDefault="00172960" w:rsidP="00172960">
            <w:pPr>
              <w:spacing w:after="0" w:line="360" w:lineRule="auto"/>
              <w:jc w:val="center"/>
              <w:rPr>
                <w:rFonts w:ascii="Bookman Old Style" w:eastAsia="Calibri" w:hAnsi="Bookman Old Style" w:cs="Arial"/>
              </w:rPr>
            </w:pPr>
          </w:p>
        </w:tc>
        <w:tc>
          <w:tcPr>
            <w:tcW w:w="7813" w:type="dxa"/>
          </w:tcPr>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2.1.    Kedudukan, Tugas dan Fungsi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2.2.    Struktur Organisasi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 xml:space="preserve">   </w:t>
            </w:r>
          </w:p>
        </w:tc>
        <w:tc>
          <w:tcPr>
            <w:tcW w:w="901" w:type="dxa"/>
          </w:tcPr>
          <w:p w:rsidR="00172960" w:rsidRPr="00172960" w:rsidRDefault="00172960" w:rsidP="00172960">
            <w:pPr>
              <w:spacing w:after="0" w:line="360" w:lineRule="auto"/>
              <w:jc w:val="center"/>
              <w:rPr>
                <w:rFonts w:ascii="Bookman Old Style" w:eastAsia="Calibri" w:hAnsi="Bookman Old Style" w:cs="Arial"/>
              </w:rPr>
            </w:pPr>
            <w:r w:rsidRPr="00172960">
              <w:rPr>
                <w:rFonts w:ascii="Bookman Old Style" w:eastAsia="Calibri" w:hAnsi="Bookman Old Style" w:cs="Arial"/>
              </w:rPr>
              <w:t>7</w:t>
            </w:r>
          </w:p>
          <w:p w:rsidR="00172960" w:rsidRPr="00172960" w:rsidRDefault="00172960" w:rsidP="00172960">
            <w:pPr>
              <w:spacing w:after="0" w:line="360" w:lineRule="auto"/>
              <w:jc w:val="center"/>
              <w:rPr>
                <w:rFonts w:ascii="Bookman Old Style" w:eastAsia="Calibri" w:hAnsi="Bookman Old Style" w:cs="Arial"/>
              </w:rPr>
            </w:pPr>
            <w:r w:rsidRPr="00172960">
              <w:rPr>
                <w:rFonts w:ascii="Bookman Old Style" w:eastAsia="Calibri" w:hAnsi="Bookman Old Style" w:cs="Arial"/>
              </w:rPr>
              <w:t>8</w:t>
            </w:r>
          </w:p>
        </w:tc>
      </w:tr>
      <w:tr w:rsidR="00172960" w:rsidRPr="00172960" w:rsidTr="00EF7057">
        <w:trPr>
          <w:trHeight w:val="354"/>
        </w:trPr>
        <w:tc>
          <w:tcPr>
            <w:tcW w:w="1260"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BAB I</w:t>
            </w:r>
            <w:r w:rsidRPr="00172960">
              <w:rPr>
                <w:rFonts w:ascii="Bookman Old Style" w:eastAsia="Calibri" w:hAnsi="Bookman Old Style" w:cs="Arial"/>
                <w:b/>
                <w:lang w:val="en-US"/>
              </w:rPr>
              <w:t>II</w:t>
            </w:r>
          </w:p>
        </w:tc>
        <w:tc>
          <w:tcPr>
            <w:tcW w:w="7813" w:type="dxa"/>
          </w:tcPr>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Perencanaan Strategik</w:t>
            </w:r>
            <w:r w:rsidRPr="00172960">
              <w:rPr>
                <w:rFonts w:ascii="Bookman Old Style" w:eastAsia="Calibri" w:hAnsi="Bookman Old Style" w:cs="Arial"/>
                <w:b/>
                <w:lang w:val="en-US"/>
              </w:rPr>
              <w:t xml:space="preserve"> </w:t>
            </w:r>
            <w:r w:rsidRPr="00172960">
              <w:rPr>
                <w:rFonts w:ascii="Bookman Old Style" w:eastAsia="Calibri" w:hAnsi="Bookman Old Style" w:cs="Arial"/>
                <w:b/>
              </w:rPr>
              <w:t>...............................................</w:t>
            </w:r>
            <w:r w:rsidRPr="00172960">
              <w:rPr>
                <w:rFonts w:ascii="Bookman Old Style" w:eastAsia="Calibri" w:hAnsi="Bookman Old Style" w:cs="Arial"/>
                <w:b/>
                <w:lang w:val="en-US"/>
              </w:rPr>
              <w:t>……</w:t>
            </w:r>
            <w:r w:rsidRPr="00172960">
              <w:rPr>
                <w:rFonts w:ascii="Bookman Old Style" w:eastAsia="Calibri" w:hAnsi="Bookman Old Style" w:cs="Arial"/>
                <w:b/>
              </w:rPr>
              <w:t>...</w:t>
            </w:r>
          </w:p>
        </w:tc>
        <w:tc>
          <w:tcPr>
            <w:tcW w:w="901"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1</w:t>
            </w:r>
            <w:r w:rsidRPr="00172960">
              <w:rPr>
                <w:rFonts w:ascii="Bookman Old Style" w:eastAsia="Calibri" w:hAnsi="Bookman Old Style" w:cs="Arial"/>
                <w:b/>
                <w:lang w:val="en-US"/>
              </w:rPr>
              <w:t>8</w:t>
            </w:r>
          </w:p>
        </w:tc>
      </w:tr>
      <w:tr w:rsidR="00172960" w:rsidRPr="00172960" w:rsidTr="00EF7057">
        <w:trPr>
          <w:trHeight w:val="1043"/>
        </w:trPr>
        <w:tc>
          <w:tcPr>
            <w:tcW w:w="1260" w:type="dxa"/>
          </w:tcPr>
          <w:p w:rsidR="00172960" w:rsidRPr="00172960" w:rsidRDefault="00172960" w:rsidP="00172960">
            <w:pPr>
              <w:spacing w:after="0" w:line="360" w:lineRule="auto"/>
              <w:jc w:val="center"/>
              <w:rPr>
                <w:rFonts w:ascii="Bookman Old Style" w:eastAsia="Calibri" w:hAnsi="Bookman Old Style" w:cs="Arial"/>
              </w:rPr>
            </w:pPr>
          </w:p>
        </w:tc>
        <w:tc>
          <w:tcPr>
            <w:tcW w:w="7813" w:type="dxa"/>
          </w:tcPr>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3.1.    Visi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3.2.    Misi ................................................................................</w:t>
            </w:r>
          </w:p>
          <w:p w:rsidR="00172960" w:rsidRPr="00172960" w:rsidRDefault="00172960" w:rsidP="00172960">
            <w:pPr>
              <w:spacing w:after="0" w:line="360" w:lineRule="auto"/>
              <w:rPr>
                <w:rFonts w:ascii="Bookman Old Style" w:eastAsia="Calibri" w:hAnsi="Bookman Old Style" w:cs="Arial"/>
                <w:lang w:val="en-US"/>
              </w:rPr>
            </w:pPr>
            <w:r w:rsidRPr="00172960">
              <w:rPr>
                <w:rFonts w:ascii="Bookman Old Style" w:eastAsia="Calibri" w:hAnsi="Bookman Old Style" w:cs="Arial"/>
              </w:rPr>
              <w:t>3.3.    Tujuan dan Sasaran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3.4.    Strategi (Cara mencapai Tujuan dan Sasaran)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 xml:space="preserve">   3.4.1.  Kebijakan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 xml:space="preserve">   3.4.2.  Program ......................................................................</w:t>
            </w:r>
          </w:p>
          <w:p w:rsidR="00172960" w:rsidRPr="00172960" w:rsidRDefault="00172960" w:rsidP="00172960">
            <w:pPr>
              <w:spacing w:after="0" w:line="240" w:lineRule="auto"/>
              <w:rPr>
                <w:rFonts w:ascii="Bookman Old Style" w:eastAsia="Calibri" w:hAnsi="Bookman Old Style" w:cs="Arial"/>
              </w:rPr>
            </w:pPr>
          </w:p>
        </w:tc>
        <w:tc>
          <w:tcPr>
            <w:tcW w:w="901" w:type="dxa"/>
          </w:tcPr>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rPr>
              <w:t>1</w:t>
            </w:r>
            <w:r w:rsidRPr="00172960">
              <w:rPr>
                <w:rFonts w:ascii="Bookman Old Style" w:eastAsia="Calibri" w:hAnsi="Bookman Old Style" w:cs="Arial"/>
                <w:lang w:val="en-US"/>
              </w:rPr>
              <w:t>8</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20</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20</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22</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22</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lang w:val="en-US"/>
              </w:rPr>
              <w:t>22</w:t>
            </w:r>
          </w:p>
        </w:tc>
      </w:tr>
      <w:tr w:rsidR="00172960" w:rsidRPr="00172960" w:rsidTr="00EF7057">
        <w:trPr>
          <w:trHeight w:val="300"/>
        </w:trPr>
        <w:tc>
          <w:tcPr>
            <w:tcW w:w="1260"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 xml:space="preserve">BAB </w:t>
            </w:r>
            <w:r w:rsidRPr="00172960">
              <w:rPr>
                <w:rFonts w:ascii="Bookman Old Style" w:eastAsia="Calibri" w:hAnsi="Bookman Old Style" w:cs="Arial"/>
                <w:b/>
                <w:lang w:val="en-US"/>
              </w:rPr>
              <w:t>I</w:t>
            </w:r>
            <w:r w:rsidRPr="00172960">
              <w:rPr>
                <w:rFonts w:ascii="Bookman Old Style" w:eastAsia="Calibri" w:hAnsi="Bookman Old Style" w:cs="Arial"/>
                <w:b/>
              </w:rPr>
              <w:t>V</w:t>
            </w:r>
          </w:p>
        </w:tc>
        <w:tc>
          <w:tcPr>
            <w:tcW w:w="7813" w:type="dxa"/>
          </w:tcPr>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Perencanaan Kinerja</w:t>
            </w:r>
            <w:r w:rsidRPr="00172960">
              <w:rPr>
                <w:rFonts w:ascii="Bookman Old Style" w:eastAsia="Calibri" w:hAnsi="Bookman Old Style" w:cs="Arial"/>
                <w:b/>
                <w:lang w:val="en-US"/>
              </w:rPr>
              <w:t xml:space="preserve"> ……………………………………………………</w:t>
            </w:r>
          </w:p>
        </w:tc>
        <w:tc>
          <w:tcPr>
            <w:tcW w:w="901"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2</w:t>
            </w:r>
            <w:r w:rsidRPr="00172960">
              <w:rPr>
                <w:rFonts w:ascii="Bookman Old Style" w:eastAsia="Calibri" w:hAnsi="Bookman Old Style" w:cs="Arial"/>
                <w:b/>
                <w:lang w:val="en-US"/>
              </w:rPr>
              <w:t>6</w:t>
            </w:r>
          </w:p>
        </w:tc>
      </w:tr>
      <w:tr w:rsidR="00172960" w:rsidRPr="00172960" w:rsidTr="00EF7057">
        <w:trPr>
          <w:trHeight w:val="792"/>
        </w:trPr>
        <w:tc>
          <w:tcPr>
            <w:tcW w:w="1260" w:type="dxa"/>
          </w:tcPr>
          <w:p w:rsidR="00172960" w:rsidRPr="00172960" w:rsidRDefault="00172960" w:rsidP="00172960">
            <w:pPr>
              <w:spacing w:after="0" w:line="360" w:lineRule="auto"/>
              <w:jc w:val="center"/>
              <w:rPr>
                <w:rFonts w:ascii="Bookman Old Style" w:eastAsia="Calibri" w:hAnsi="Bookman Old Style" w:cs="Arial"/>
                <w:b/>
                <w:lang w:val="en-US"/>
              </w:rPr>
            </w:pPr>
          </w:p>
          <w:p w:rsidR="00172960" w:rsidRPr="00172960" w:rsidRDefault="00172960" w:rsidP="00172960">
            <w:pPr>
              <w:spacing w:after="0" w:line="360" w:lineRule="auto"/>
              <w:jc w:val="center"/>
              <w:rPr>
                <w:rFonts w:ascii="Bookman Old Style" w:eastAsia="Calibri" w:hAnsi="Bookman Old Style" w:cs="Arial"/>
                <w:b/>
              </w:rPr>
            </w:pPr>
          </w:p>
        </w:tc>
        <w:tc>
          <w:tcPr>
            <w:tcW w:w="7813" w:type="dxa"/>
          </w:tcPr>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4.1.    Komponen Rencana Kinerja ...........................................</w:t>
            </w:r>
          </w:p>
          <w:p w:rsidR="00172960" w:rsidRPr="00172960" w:rsidRDefault="00172960" w:rsidP="00172960">
            <w:pPr>
              <w:spacing w:after="0" w:line="360" w:lineRule="auto"/>
              <w:rPr>
                <w:rFonts w:ascii="Bookman Old Style" w:eastAsia="Calibri" w:hAnsi="Bookman Old Style" w:cs="Arial"/>
              </w:rPr>
            </w:pPr>
            <w:r w:rsidRPr="00172960">
              <w:rPr>
                <w:rFonts w:ascii="Bookman Old Style" w:eastAsia="Calibri" w:hAnsi="Bookman Old Style" w:cs="Arial"/>
              </w:rPr>
              <w:t>4.2.    Rencana Kinerja Tahunan .............................................</w:t>
            </w:r>
          </w:p>
          <w:p w:rsidR="00172960" w:rsidRPr="00172960" w:rsidRDefault="00172960" w:rsidP="00172960">
            <w:pPr>
              <w:spacing w:after="0" w:line="240" w:lineRule="auto"/>
              <w:rPr>
                <w:rFonts w:ascii="Bookman Old Style" w:eastAsia="Calibri" w:hAnsi="Bookman Old Style" w:cs="Arial"/>
                <w:b/>
              </w:rPr>
            </w:pPr>
          </w:p>
        </w:tc>
        <w:tc>
          <w:tcPr>
            <w:tcW w:w="901" w:type="dxa"/>
          </w:tcPr>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rPr>
              <w:t>2</w:t>
            </w:r>
            <w:r w:rsidRPr="00172960">
              <w:rPr>
                <w:rFonts w:ascii="Bookman Old Style" w:eastAsia="Calibri" w:hAnsi="Bookman Old Style" w:cs="Arial"/>
                <w:lang w:val="en-US"/>
              </w:rPr>
              <w:t>6</w:t>
            </w:r>
          </w:p>
          <w:p w:rsidR="00172960" w:rsidRPr="00172960" w:rsidRDefault="00172960" w:rsidP="00172960">
            <w:pPr>
              <w:spacing w:after="0" w:line="360" w:lineRule="auto"/>
              <w:jc w:val="center"/>
              <w:rPr>
                <w:rFonts w:ascii="Bookman Old Style" w:eastAsia="Calibri" w:hAnsi="Bookman Old Style" w:cs="Arial"/>
                <w:lang w:val="en-US"/>
              </w:rPr>
            </w:pPr>
            <w:r w:rsidRPr="00172960">
              <w:rPr>
                <w:rFonts w:ascii="Bookman Old Style" w:eastAsia="Calibri" w:hAnsi="Bookman Old Style" w:cs="Arial"/>
              </w:rPr>
              <w:t>3</w:t>
            </w:r>
            <w:r w:rsidRPr="00172960">
              <w:rPr>
                <w:rFonts w:ascii="Bookman Old Style" w:eastAsia="Calibri" w:hAnsi="Bookman Old Style" w:cs="Arial"/>
                <w:lang w:val="en-US"/>
              </w:rPr>
              <w:t>4</w:t>
            </w:r>
          </w:p>
        </w:tc>
      </w:tr>
      <w:tr w:rsidR="00172960" w:rsidRPr="00172960" w:rsidTr="00EF7057">
        <w:trPr>
          <w:trHeight w:val="1598"/>
        </w:trPr>
        <w:tc>
          <w:tcPr>
            <w:tcW w:w="1260" w:type="dxa"/>
          </w:tcPr>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t>BAB V</w:t>
            </w:r>
          </w:p>
          <w:p w:rsidR="00172960" w:rsidRPr="00172960" w:rsidRDefault="00172960" w:rsidP="00172960">
            <w:pPr>
              <w:spacing w:after="0" w:line="360" w:lineRule="auto"/>
              <w:jc w:val="center"/>
              <w:rPr>
                <w:rFonts w:ascii="Bookman Old Style" w:eastAsia="Calibri" w:hAnsi="Bookman Old Style" w:cs="Arial"/>
                <w:b/>
                <w:lang w:val="en-US"/>
              </w:rPr>
            </w:pPr>
          </w:p>
          <w:p w:rsidR="00172960" w:rsidRPr="00172960" w:rsidRDefault="00172960" w:rsidP="00172960">
            <w:pPr>
              <w:spacing w:after="0" w:line="360" w:lineRule="auto"/>
              <w:rPr>
                <w:rFonts w:ascii="Bookman Old Style" w:eastAsia="Calibri" w:hAnsi="Bookman Old Style" w:cs="Arial"/>
                <w:b/>
                <w:lang w:val="en-US"/>
              </w:rPr>
            </w:pPr>
          </w:p>
          <w:p w:rsidR="00172960" w:rsidRPr="00172960" w:rsidRDefault="00172960" w:rsidP="00172960">
            <w:pPr>
              <w:spacing w:after="0" w:line="360" w:lineRule="auto"/>
              <w:jc w:val="center"/>
              <w:rPr>
                <w:rFonts w:ascii="Bookman Old Style" w:eastAsia="Calibri" w:hAnsi="Bookman Old Style" w:cs="Arial"/>
                <w:b/>
                <w:lang w:val="en-US"/>
              </w:rPr>
            </w:pPr>
          </w:p>
        </w:tc>
        <w:tc>
          <w:tcPr>
            <w:tcW w:w="7813" w:type="dxa"/>
          </w:tcPr>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Penutup ..............................................................................</w:t>
            </w:r>
          </w:p>
          <w:p w:rsidR="00172960" w:rsidRPr="00172960" w:rsidRDefault="00172960" w:rsidP="00172960">
            <w:pPr>
              <w:spacing w:after="0" w:line="360" w:lineRule="auto"/>
              <w:rPr>
                <w:rFonts w:ascii="Bookman Old Style" w:eastAsia="Calibri" w:hAnsi="Bookman Old Style" w:cs="Arial"/>
                <w:b/>
              </w:rPr>
            </w:pPr>
          </w:p>
          <w:p w:rsidR="00172960" w:rsidRPr="00172960" w:rsidRDefault="00172960" w:rsidP="00172960">
            <w:pPr>
              <w:spacing w:after="0" w:line="360" w:lineRule="auto"/>
              <w:rPr>
                <w:rFonts w:ascii="Bookman Old Style" w:eastAsia="Calibri" w:hAnsi="Bookman Old Style" w:cs="Arial"/>
                <w:b/>
              </w:rPr>
            </w:pPr>
            <w:r w:rsidRPr="00172960">
              <w:rPr>
                <w:rFonts w:ascii="Bookman Old Style" w:eastAsia="Calibri" w:hAnsi="Bookman Old Style" w:cs="Arial"/>
                <w:b/>
              </w:rPr>
              <w:t xml:space="preserve">LAMPIRAN  </w:t>
            </w:r>
          </w:p>
          <w:p w:rsidR="00172960" w:rsidRPr="00172960" w:rsidRDefault="00172960" w:rsidP="00172960">
            <w:pPr>
              <w:spacing w:after="0" w:line="360" w:lineRule="auto"/>
              <w:rPr>
                <w:rFonts w:ascii="Bookman Old Style" w:eastAsia="Calibri" w:hAnsi="Bookman Old Style" w:cs="Arial"/>
              </w:rPr>
            </w:pPr>
          </w:p>
          <w:p w:rsidR="00172960" w:rsidRPr="00172960" w:rsidRDefault="00172960" w:rsidP="00172960">
            <w:pPr>
              <w:spacing w:after="0" w:line="360" w:lineRule="auto"/>
              <w:rPr>
                <w:rFonts w:ascii="Bookman Old Style" w:eastAsia="Calibri" w:hAnsi="Bookman Old Style" w:cs="Arial"/>
              </w:rPr>
            </w:pPr>
          </w:p>
        </w:tc>
        <w:tc>
          <w:tcPr>
            <w:tcW w:w="901" w:type="dxa"/>
          </w:tcPr>
          <w:p w:rsidR="00172960" w:rsidRPr="00172960" w:rsidRDefault="00172960" w:rsidP="00172960">
            <w:pPr>
              <w:spacing w:after="0" w:line="360" w:lineRule="auto"/>
              <w:jc w:val="center"/>
              <w:rPr>
                <w:rFonts w:ascii="Bookman Old Style" w:eastAsia="Calibri" w:hAnsi="Bookman Old Style" w:cs="Arial"/>
                <w:b/>
                <w:lang w:val="en-US"/>
              </w:rPr>
            </w:pPr>
            <w:r w:rsidRPr="00172960">
              <w:rPr>
                <w:rFonts w:ascii="Bookman Old Style" w:eastAsia="Calibri" w:hAnsi="Bookman Old Style" w:cs="Arial"/>
                <w:b/>
              </w:rPr>
              <w:t>3</w:t>
            </w:r>
            <w:r w:rsidRPr="00172960">
              <w:rPr>
                <w:rFonts w:ascii="Bookman Old Style" w:eastAsia="Calibri" w:hAnsi="Bookman Old Style" w:cs="Arial"/>
                <w:b/>
                <w:lang w:val="en-US"/>
              </w:rPr>
              <w:t>6</w:t>
            </w:r>
          </w:p>
        </w:tc>
      </w:tr>
    </w:tbl>
    <w:p w:rsidR="00172960" w:rsidRPr="00172960" w:rsidRDefault="00172960" w:rsidP="00172960">
      <w:pPr>
        <w:spacing w:after="0" w:line="360" w:lineRule="auto"/>
        <w:jc w:val="center"/>
        <w:rPr>
          <w:rFonts w:ascii="Bookman Old Style" w:eastAsia="Calibri" w:hAnsi="Bookman Old Style" w:cs="Arial"/>
          <w:b/>
          <w:lang w:val="en-US"/>
        </w:rPr>
      </w:pPr>
    </w:p>
    <w:p w:rsidR="00172960" w:rsidRPr="00172960" w:rsidRDefault="00172960" w:rsidP="00172960">
      <w:pPr>
        <w:spacing w:after="0" w:line="360" w:lineRule="auto"/>
        <w:jc w:val="center"/>
        <w:rPr>
          <w:rFonts w:ascii="Bookman Old Style" w:eastAsia="Calibri" w:hAnsi="Bookman Old Style" w:cs="Arial"/>
          <w:b/>
          <w:lang w:val="en-US"/>
        </w:rPr>
      </w:pPr>
    </w:p>
    <w:p w:rsidR="00172960" w:rsidRPr="00172960" w:rsidRDefault="00172960" w:rsidP="00172960">
      <w:pPr>
        <w:spacing w:after="0" w:line="360" w:lineRule="auto"/>
        <w:jc w:val="center"/>
        <w:rPr>
          <w:rFonts w:ascii="Bookman Old Style" w:eastAsia="Calibri" w:hAnsi="Bookman Old Style" w:cs="Arial"/>
          <w:b/>
          <w:lang w:val="en-US"/>
        </w:rPr>
      </w:pPr>
    </w:p>
    <w:p w:rsidR="00172960" w:rsidRPr="00172960" w:rsidRDefault="00172960" w:rsidP="00172960">
      <w:pPr>
        <w:spacing w:after="0" w:line="360" w:lineRule="auto"/>
        <w:jc w:val="center"/>
        <w:rPr>
          <w:rFonts w:ascii="Bookman Old Style" w:eastAsia="Calibri" w:hAnsi="Bookman Old Style" w:cs="Arial"/>
          <w:b/>
          <w:lang w:val="en-US"/>
        </w:rPr>
      </w:pPr>
    </w:p>
    <w:p w:rsidR="00172960" w:rsidRPr="00172960" w:rsidRDefault="00172960" w:rsidP="00172960">
      <w:pPr>
        <w:spacing w:after="0" w:line="360" w:lineRule="auto"/>
        <w:ind w:left="-540" w:hanging="360"/>
        <w:jc w:val="center"/>
        <w:rPr>
          <w:rFonts w:ascii="Bookman Old Style" w:eastAsia="Calibri" w:hAnsi="Bookman Old Style" w:cs="Arial"/>
          <w:b/>
          <w:lang w:val="en-US"/>
        </w:rPr>
      </w:pPr>
    </w:p>
    <w:p w:rsidR="00172960" w:rsidRPr="00172960" w:rsidRDefault="00172960" w:rsidP="00172960">
      <w:pPr>
        <w:spacing w:after="0" w:line="360" w:lineRule="auto"/>
        <w:ind w:left="-540" w:hanging="360"/>
        <w:jc w:val="center"/>
        <w:rPr>
          <w:rFonts w:ascii="Bookman Old Style" w:eastAsia="Calibri" w:hAnsi="Bookman Old Style" w:cs="Arial"/>
          <w:b/>
          <w:lang w:val="en-US"/>
        </w:rPr>
      </w:pPr>
    </w:p>
    <w:p w:rsidR="00172960" w:rsidRPr="00172960" w:rsidRDefault="00172960" w:rsidP="00172960">
      <w:pPr>
        <w:spacing w:after="0" w:line="360" w:lineRule="auto"/>
        <w:ind w:left="-540" w:hanging="360"/>
        <w:jc w:val="center"/>
        <w:rPr>
          <w:rFonts w:ascii="Bookman Old Style" w:eastAsia="Calibri" w:hAnsi="Bookman Old Style" w:cs="Arial"/>
          <w:b/>
          <w:lang w:val="en-US"/>
        </w:rPr>
      </w:pPr>
      <w:r w:rsidRPr="00172960">
        <w:rPr>
          <w:rFonts w:ascii="Bookman Old Style" w:eastAsia="Calibri" w:hAnsi="Bookman Old Style" w:cs="Arial"/>
          <w:b/>
        </w:rPr>
        <w:lastRenderedPageBreak/>
        <w:t>DAFTAR TABEL</w:t>
      </w:r>
    </w:p>
    <w:p w:rsidR="00172960" w:rsidRPr="00172960" w:rsidRDefault="00172960" w:rsidP="00172960">
      <w:pPr>
        <w:spacing w:after="0" w:line="360" w:lineRule="auto"/>
        <w:ind w:left="-540" w:hanging="360"/>
        <w:jc w:val="center"/>
        <w:rPr>
          <w:rFonts w:ascii="Bookman Old Style" w:eastAsia="Calibri" w:hAnsi="Bookman Old Style" w:cs="Arial"/>
          <w:b/>
        </w:rPr>
      </w:pPr>
    </w:p>
    <w:tbl>
      <w:tblPr>
        <w:tblW w:w="10203" w:type="dxa"/>
        <w:tblInd w:w="-972" w:type="dxa"/>
        <w:tblLook w:val="0000" w:firstRow="0" w:lastRow="0" w:firstColumn="0" w:lastColumn="0" w:noHBand="0" w:noVBand="0"/>
      </w:tblPr>
      <w:tblGrid>
        <w:gridCol w:w="1260"/>
        <w:gridCol w:w="8042"/>
        <w:gridCol w:w="901"/>
      </w:tblGrid>
      <w:tr w:rsidR="00172960" w:rsidRPr="00172960" w:rsidTr="00EF7057">
        <w:trPr>
          <w:trHeight w:val="317"/>
        </w:trPr>
        <w:tc>
          <w:tcPr>
            <w:tcW w:w="1260" w:type="dxa"/>
          </w:tcPr>
          <w:p w:rsidR="00172960" w:rsidRPr="00172960" w:rsidRDefault="00172960" w:rsidP="00172960">
            <w:pPr>
              <w:spacing w:after="0" w:line="600" w:lineRule="auto"/>
              <w:jc w:val="center"/>
              <w:rPr>
                <w:rFonts w:ascii="Bookman Old Style" w:eastAsia="Calibri" w:hAnsi="Bookman Old Style" w:cs="Arial"/>
              </w:rPr>
            </w:pPr>
          </w:p>
        </w:tc>
        <w:tc>
          <w:tcPr>
            <w:tcW w:w="8042" w:type="dxa"/>
          </w:tcPr>
          <w:p w:rsidR="00172960" w:rsidRPr="00172960" w:rsidRDefault="00172960" w:rsidP="00172960">
            <w:pPr>
              <w:spacing w:after="0" w:line="600" w:lineRule="auto"/>
              <w:rPr>
                <w:rFonts w:ascii="Bookman Old Style" w:eastAsia="Calibri" w:hAnsi="Bookman Old Style" w:cs="Arial"/>
              </w:rPr>
            </w:pPr>
          </w:p>
        </w:tc>
        <w:tc>
          <w:tcPr>
            <w:tcW w:w="901" w:type="dxa"/>
          </w:tcPr>
          <w:p w:rsidR="00172960" w:rsidRPr="00172960" w:rsidRDefault="00172960" w:rsidP="00172960">
            <w:pPr>
              <w:spacing w:after="0" w:line="600" w:lineRule="auto"/>
              <w:jc w:val="center"/>
              <w:rPr>
                <w:rFonts w:ascii="Bookman Old Style" w:eastAsia="Calibri" w:hAnsi="Bookman Old Style" w:cs="Arial"/>
                <w:b/>
              </w:rPr>
            </w:pPr>
            <w:r w:rsidRPr="00172960">
              <w:rPr>
                <w:rFonts w:ascii="Bookman Old Style" w:eastAsia="Calibri" w:hAnsi="Bookman Old Style" w:cs="Arial"/>
                <w:b/>
              </w:rPr>
              <w:t>HAL</w:t>
            </w:r>
          </w:p>
        </w:tc>
      </w:tr>
      <w:tr w:rsidR="00172960" w:rsidRPr="00172960" w:rsidTr="00EF7057">
        <w:trPr>
          <w:trHeight w:val="767"/>
        </w:trPr>
        <w:tc>
          <w:tcPr>
            <w:tcW w:w="1260" w:type="dxa"/>
          </w:tcPr>
          <w:p w:rsidR="00172960" w:rsidRPr="00172960" w:rsidRDefault="00172960" w:rsidP="00172960">
            <w:pPr>
              <w:spacing w:after="0" w:line="600" w:lineRule="auto"/>
              <w:jc w:val="center"/>
              <w:rPr>
                <w:rFonts w:ascii="Bookman Old Style" w:eastAsia="Calibri" w:hAnsi="Bookman Old Style" w:cs="Arial"/>
                <w:b/>
              </w:rPr>
            </w:pPr>
          </w:p>
        </w:tc>
        <w:tc>
          <w:tcPr>
            <w:tcW w:w="8042" w:type="dxa"/>
          </w:tcPr>
          <w:p w:rsidR="00172960" w:rsidRPr="00172960" w:rsidRDefault="00172960" w:rsidP="00172960">
            <w:pPr>
              <w:spacing w:after="0" w:line="600" w:lineRule="auto"/>
              <w:rPr>
                <w:rFonts w:ascii="Bookman Old Style" w:eastAsia="Calibri" w:hAnsi="Bookman Old Style" w:cs="Arial"/>
              </w:rPr>
            </w:pPr>
            <w:r w:rsidRPr="00172960">
              <w:rPr>
                <w:rFonts w:ascii="Bookman Old Style" w:eastAsia="Calibri" w:hAnsi="Bookman Old Style" w:cs="Arial"/>
              </w:rPr>
              <w:t>Tabel 1.   Misi, Tujuan dan Sasaran  ..........................................</w:t>
            </w:r>
          </w:p>
          <w:p w:rsidR="00172960" w:rsidRPr="00172960" w:rsidRDefault="00172960" w:rsidP="00172960">
            <w:pPr>
              <w:spacing w:after="0" w:line="600" w:lineRule="auto"/>
              <w:rPr>
                <w:rFonts w:ascii="Bookman Old Style" w:eastAsia="Calibri" w:hAnsi="Bookman Old Style" w:cs="Arial"/>
              </w:rPr>
            </w:pPr>
            <w:r w:rsidRPr="00172960">
              <w:rPr>
                <w:rFonts w:ascii="Bookman Old Style" w:eastAsia="Calibri" w:hAnsi="Bookman Old Style" w:cs="Arial"/>
              </w:rPr>
              <w:t>Tabel 2.   Tujuan, Sasaran, Strategi, Kebijakan dan Program ......</w:t>
            </w:r>
          </w:p>
          <w:p w:rsidR="00172960" w:rsidRPr="00172960" w:rsidRDefault="00172960" w:rsidP="00172960">
            <w:pPr>
              <w:spacing w:after="0" w:line="600" w:lineRule="auto"/>
              <w:rPr>
                <w:rFonts w:ascii="Bookman Old Style" w:eastAsia="Calibri" w:hAnsi="Bookman Old Style" w:cs="Arial"/>
              </w:rPr>
            </w:pPr>
            <w:r w:rsidRPr="00172960">
              <w:rPr>
                <w:rFonts w:ascii="Bookman Old Style" w:eastAsia="Calibri" w:hAnsi="Bookman Old Style" w:cs="Arial"/>
              </w:rPr>
              <w:t xml:space="preserve">Tabel 3.   Komponen Rencana Kinerja  ....................................... </w:t>
            </w:r>
          </w:p>
          <w:p w:rsidR="00172960" w:rsidRPr="00172960" w:rsidRDefault="00172960" w:rsidP="00172960">
            <w:pPr>
              <w:spacing w:after="0" w:line="600" w:lineRule="auto"/>
              <w:rPr>
                <w:rFonts w:ascii="Bookman Old Style" w:eastAsia="Calibri" w:hAnsi="Bookman Old Style" w:cs="Arial"/>
              </w:rPr>
            </w:pPr>
            <w:r w:rsidRPr="00172960">
              <w:rPr>
                <w:rFonts w:ascii="Bookman Old Style" w:eastAsia="Calibri" w:hAnsi="Bookman Old Style" w:cs="Arial"/>
              </w:rPr>
              <w:t>Tabel 4.   Rencana Kinerja Tahunan ..........................................</w:t>
            </w:r>
          </w:p>
          <w:p w:rsidR="00172960" w:rsidRPr="00172960" w:rsidRDefault="00172960" w:rsidP="00172960">
            <w:pPr>
              <w:spacing w:after="0" w:line="600" w:lineRule="auto"/>
              <w:rPr>
                <w:rFonts w:ascii="Bookman Old Style" w:eastAsia="Calibri" w:hAnsi="Bookman Old Style" w:cs="Arial"/>
                <w:b/>
              </w:rPr>
            </w:pPr>
          </w:p>
        </w:tc>
        <w:tc>
          <w:tcPr>
            <w:tcW w:w="901" w:type="dxa"/>
          </w:tcPr>
          <w:p w:rsidR="00172960" w:rsidRPr="00172960" w:rsidRDefault="00172960" w:rsidP="00172960">
            <w:pPr>
              <w:spacing w:after="0" w:line="600" w:lineRule="auto"/>
              <w:jc w:val="center"/>
              <w:rPr>
                <w:rFonts w:ascii="Bookman Old Style" w:eastAsia="Calibri" w:hAnsi="Bookman Old Style" w:cs="Arial"/>
                <w:lang w:val="en-US"/>
              </w:rPr>
            </w:pPr>
            <w:r w:rsidRPr="00172960">
              <w:rPr>
                <w:rFonts w:ascii="Bookman Old Style" w:eastAsia="Calibri" w:hAnsi="Bookman Old Style" w:cs="Arial"/>
                <w:lang w:val="en-US"/>
              </w:rPr>
              <w:t>21</w:t>
            </w:r>
          </w:p>
          <w:p w:rsidR="00172960" w:rsidRPr="00172960" w:rsidRDefault="00172960" w:rsidP="00172960">
            <w:pPr>
              <w:spacing w:after="0" w:line="600" w:lineRule="auto"/>
              <w:jc w:val="center"/>
              <w:rPr>
                <w:rFonts w:ascii="Bookman Old Style" w:eastAsia="Calibri" w:hAnsi="Bookman Old Style" w:cs="Arial"/>
                <w:lang w:val="en-US"/>
              </w:rPr>
            </w:pPr>
            <w:r w:rsidRPr="00172960">
              <w:rPr>
                <w:rFonts w:ascii="Bookman Old Style" w:eastAsia="Calibri" w:hAnsi="Bookman Old Style" w:cs="Arial"/>
                <w:lang w:val="en-US"/>
              </w:rPr>
              <w:t>23</w:t>
            </w:r>
          </w:p>
          <w:p w:rsidR="00172960" w:rsidRPr="00172960" w:rsidRDefault="00172960" w:rsidP="00172960">
            <w:pPr>
              <w:spacing w:after="0" w:line="600" w:lineRule="auto"/>
              <w:jc w:val="center"/>
              <w:rPr>
                <w:rFonts w:ascii="Bookman Old Style" w:eastAsia="Calibri" w:hAnsi="Bookman Old Style" w:cs="Arial"/>
                <w:lang w:val="en-US"/>
              </w:rPr>
            </w:pPr>
            <w:r w:rsidRPr="00172960">
              <w:rPr>
                <w:rFonts w:ascii="Bookman Old Style" w:eastAsia="Calibri" w:hAnsi="Bookman Old Style" w:cs="Arial"/>
              </w:rPr>
              <w:t>2</w:t>
            </w:r>
            <w:r w:rsidRPr="00172960">
              <w:rPr>
                <w:rFonts w:ascii="Bookman Old Style" w:eastAsia="Calibri" w:hAnsi="Bookman Old Style" w:cs="Arial"/>
                <w:lang w:val="en-US"/>
              </w:rPr>
              <w:t>9</w:t>
            </w:r>
          </w:p>
          <w:p w:rsidR="00172960" w:rsidRPr="00172960" w:rsidRDefault="00172960" w:rsidP="00172960">
            <w:pPr>
              <w:spacing w:after="0" w:line="600" w:lineRule="auto"/>
              <w:jc w:val="center"/>
              <w:rPr>
                <w:rFonts w:ascii="Bookman Old Style" w:eastAsia="Calibri" w:hAnsi="Bookman Old Style" w:cs="Arial"/>
                <w:lang w:val="en-US"/>
              </w:rPr>
            </w:pPr>
            <w:r w:rsidRPr="00172960">
              <w:rPr>
                <w:rFonts w:ascii="Bookman Old Style" w:eastAsia="Calibri" w:hAnsi="Bookman Old Style" w:cs="Arial"/>
              </w:rPr>
              <w:t>3</w:t>
            </w:r>
            <w:r w:rsidRPr="00172960">
              <w:rPr>
                <w:rFonts w:ascii="Bookman Old Style" w:eastAsia="Calibri" w:hAnsi="Bookman Old Style" w:cs="Arial"/>
                <w:lang w:val="en-US"/>
              </w:rPr>
              <w:t>4</w:t>
            </w:r>
          </w:p>
        </w:tc>
      </w:tr>
    </w:tbl>
    <w:p w:rsidR="00172960" w:rsidRPr="00172960" w:rsidRDefault="00172960" w:rsidP="00172960">
      <w:pPr>
        <w:spacing w:after="0" w:line="360" w:lineRule="auto"/>
        <w:jc w:val="center"/>
        <w:rPr>
          <w:rFonts w:ascii="Bookman Old Style" w:eastAsia="Calibri" w:hAnsi="Bookman Old Style" w:cs="Arial"/>
          <w:b/>
        </w:rPr>
      </w:pPr>
    </w:p>
    <w:p w:rsidR="00172960" w:rsidRPr="00172960" w:rsidRDefault="00172960" w:rsidP="00172960">
      <w:pPr>
        <w:spacing w:after="0" w:line="360" w:lineRule="auto"/>
        <w:jc w:val="center"/>
        <w:rPr>
          <w:rFonts w:ascii="Bookman Old Style" w:eastAsia="Calibri" w:hAnsi="Bookman Old Style"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lang w:val="en-US"/>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Arial" w:eastAsia="Calibri" w:hAnsi="Arial" w:cs="Arial"/>
          <w:b/>
        </w:rPr>
      </w:pPr>
    </w:p>
    <w:p w:rsidR="00172960" w:rsidRPr="00172960" w:rsidRDefault="00172960" w:rsidP="00172960">
      <w:pPr>
        <w:spacing w:after="0" w:line="360" w:lineRule="auto"/>
        <w:jc w:val="center"/>
        <w:rPr>
          <w:rFonts w:ascii="Bookman Old Style" w:eastAsia="Calibri" w:hAnsi="Bookman Old Style" w:cs="Arial"/>
          <w:b/>
        </w:rPr>
      </w:pPr>
      <w:r w:rsidRPr="00172960">
        <w:rPr>
          <w:rFonts w:ascii="Bookman Old Style" w:eastAsia="Calibri" w:hAnsi="Bookman Old Style" w:cs="Arial"/>
          <w:b/>
        </w:rPr>
        <w:lastRenderedPageBreak/>
        <w:t>KATA PENGANTAR</w:t>
      </w:r>
    </w:p>
    <w:p w:rsidR="00172960" w:rsidRPr="00172960" w:rsidRDefault="00172960" w:rsidP="00172960">
      <w:pPr>
        <w:spacing w:after="0" w:line="360" w:lineRule="auto"/>
        <w:jc w:val="center"/>
        <w:rPr>
          <w:rFonts w:ascii="Bookman Old Style" w:eastAsia="Times New Roman" w:hAnsi="Bookman Old Style" w:cs="Arial"/>
          <w:lang w:val="en-US"/>
        </w:rPr>
      </w:pPr>
    </w:p>
    <w:p w:rsidR="00172960" w:rsidRPr="00172960" w:rsidRDefault="00172960" w:rsidP="00172960">
      <w:pPr>
        <w:spacing w:after="0" w:line="480" w:lineRule="auto"/>
        <w:ind w:firstLine="567"/>
        <w:jc w:val="both"/>
        <w:rPr>
          <w:rFonts w:ascii="Bookman Old Style" w:eastAsia="Times New Roman" w:hAnsi="Bookman Old Style" w:cs="Arial"/>
          <w:lang w:val="en-US"/>
        </w:rPr>
      </w:pPr>
      <w:r w:rsidRPr="00172960">
        <w:rPr>
          <w:rFonts w:ascii="Bookman Old Style" w:eastAsia="Times New Roman" w:hAnsi="Bookman Old Style" w:cs="Arial"/>
          <w:lang w:val="en-US"/>
        </w:rPr>
        <w:t>Dengan mengucapkan puji syukur ke Hadirat Allah SWT, penyusunan Rencana K</w:t>
      </w:r>
      <w:r w:rsidRPr="00172960">
        <w:rPr>
          <w:rFonts w:ascii="Bookman Old Style" w:eastAsia="Times New Roman" w:hAnsi="Bookman Old Style" w:cs="Arial"/>
        </w:rPr>
        <w:t>in</w:t>
      </w:r>
      <w:r w:rsidRPr="00172960">
        <w:rPr>
          <w:rFonts w:ascii="Bookman Old Style" w:eastAsia="Times New Roman" w:hAnsi="Bookman Old Style" w:cs="Arial"/>
          <w:lang w:val="en-US"/>
        </w:rPr>
        <w:t>erja</w:t>
      </w:r>
      <w:r w:rsidRPr="00172960">
        <w:rPr>
          <w:rFonts w:ascii="Bookman Old Style" w:eastAsia="Times New Roman" w:hAnsi="Bookman Old Style" w:cs="Arial"/>
        </w:rPr>
        <w:t xml:space="preserve"> Tahunan</w:t>
      </w:r>
      <w:r w:rsidRPr="00172960">
        <w:rPr>
          <w:rFonts w:ascii="Bookman Old Style" w:eastAsia="Times New Roman" w:hAnsi="Bookman Old Style" w:cs="Arial"/>
          <w:lang w:val="en-US"/>
        </w:rPr>
        <w:t xml:space="preserve"> (</w:t>
      </w:r>
      <w:r w:rsidRPr="00172960">
        <w:rPr>
          <w:rFonts w:ascii="Bookman Old Style" w:eastAsia="Times New Roman" w:hAnsi="Bookman Old Style" w:cs="Arial"/>
        </w:rPr>
        <w:t>RKT</w:t>
      </w:r>
      <w:r w:rsidRPr="00172960">
        <w:rPr>
          <w:rFonts w:ascii="Bookman Old Style" w:eastAsia="Times New Roman" w:hAnsi="Bookman Old Style" w:cs="Arial"/>
          <w:lang w:val="en-US"/>
        </w:rPr>
        <w:t xml:space="preserve">) Dinas Perumahan Rakyat dan Kawasan Permukiman </w:t>
      </w:r>
      <w:r w:rsidRPr="00172960">
        <w:rPr>
          <w:rFonts w:ascii="Bookman Old Style" w:eastAsia="Times New Roman" w:hAnsi="Bookman Old Style" w:cs="Arial"/>
        </w:rPr>
        <w:t>(</w:t>
      </w:r>
      <w:r w:rsidRPr="00172960">
        <w:rPr>
          <w:rFonts w:ascii="Bookman Old Style" w:eastAsia="Times New Roman" w:hAnsi="Bookman Old Style" w:cs="Arial"/>
          <w:lang w:val="en-US"/>
        </w:rPr>
        <w:t>DPRKP</w:t>
      </w:r>
      <w:r w:rsidRPr="00172960">
        <w:rPr>
          <w:rFonts w:ascii="Bookman Old Style" w:eastAsia="Times New Roman" w:hAnsi="Bookman Old Style" w:cs="Arial"/>
        </w:rPr>
        <w:t xml:space="preserve">) </w:t>
      </w:r>
      <w:r w:rsidRPr="00172960">
        <w:rPr>
          <w:rFonts w:ascii="Bookman Old Style" w:eastAsia="Times New Roman" w:hAnsi="Bookman Old Style" w:cs="Arial"/>
          <w:lang w:val="en-US"/>
        </w:rPr>
        <w:t>Kota Cirebon Tahun 201</w:t>
      </w:r>
      <w:r w:rsidRPr="00172960">
        <w:rPr>
          <w:rFonts w:ascii="Bookman Old Style" w:eastAsia="Times New Roman" w:hAnsi="Bookman Old Style" w:cs="Arial"/>
        </w:rPr>
        <w:t>8</w:t>
      </w:r>
      <w:r w:rsidRPr="00172960">
        <w:rPr>
          <w:rFonts w:ascii="Bookman Old Style" w:eastAsia="Times New Roman" w:hAnsi="Bookman Old Style" w:cs="Arial"/>
          <w:lang w:val="en-US"/>
        </w:rPr>
        <w:t xml:space="preserve"> dapat diselesaikan.</w:t>
      </w:r>
    </w:p>
    <w:p w:rsidR="00172960" w:rsidRPr="00172960" w:rsidRDefault="00172960" w:rsidP="00172960">
      <w:pPr>
        <w:spacing w:after="0" w:line="480" w:lineRule="auto"/>
        <w:ind w:firstLine="567"/>
        <w:jc w:val="both"/>
        <w:rPr>
          <w:rFonts w:ascii="Bookman Old Style" w:eastAsia="Times New Roman" w:hAnsi="Bookman Old Style" w:cs="Tahoma"/>
        </w:rPr>
      </w:pPr>
      <w:r w:rsidRPr="00172960">
        <w:rPr>
          <w:rFonts w:ascii="Bookman Old Style" w:eastAsia="Times New Roman" w:hAnsi="Bookman Old Style" w:cs="Tahoma"/>
          <w:lang w:val="sv-SE"/>
        </w:rPr>
        <w:t>Rencana K</w:t>
      </w:r>
      <w:r w:rsidRPr="00172960">
        <w:rPr>
          <w:rFonts w:ascii="Bookman Old Style" w:eastAsia="Times New Roman" w:hAnsi="Bookman Old Style" w:cs="Tahoma"/>
          <w:lang w:val="en-US"/>
        </w:rPr>
        <w:t>in</w:t>
      </w:r>
      <w:r w:rsidRPr="00172960">
        <w:rPr>
          <w:rFonts w:ascii="Bookman Old Style" w:eastAsia="Times New Roman" w:hAnsi="Bookman Old Style" w:cs="Tahoma"/>
          <w:lang w:val="sv-SE"/>
        </w:rPr>
        <w:t xml:space="preserve">erja </w:t>
      </w:r>
      <w:r w:rsidRPr="00172960">
        <w:rPr>
          <w:rFonts w:ascii="Bookman Old Style" w:eastAsia="Times New Roman" w:hAnsi="Bookman Old Style" w:cs="Tahoma"/>
          <w:lang w:val="en-US"/>
        </w:rPr>
        <w:t>Tahunan Dinas Perumahan Rakyat dan Kawasan Permukiman</w:t>
      </w:r>
      <w:r w:rsidRPr="00172960">
        <w:rPr>
          <w:rFonts w:ascii="Bookman Old Style" w:eastAsia="Times New Roman" w:hAnsi="Bookman Old Style" w:cs="Tahoma"/>
          <w:lang w:val="sv-SE"/>
        </w:rPr>
        <w:t xml:space="preserve"> Kota Cirebon tahun 201</w:t>
      </w:r>
      <w:r w:rsidRPr="00172960">
        <w:rPr>
          <w:rFonts w:ascii="Bookman Old Style" w:eastAsia="Times New Roman" w:hAnsi="Bookman Old Style" w:cs="Tahoma"/>
        </w:rPr>
        <w:t>8</w:t>
      </w:r>
      <w:r w:rsidRPr="00172960">
        <w:rPr>
          <w:rFonts w:ascii="Bookman Old Style" w:eastAsia="Times New Roman" w:hAnsi="Bookman Old Style" w:cs="Tahoma"/>
          <w:lang w:val="sv-SE"/>
        </w:rPr>
        <w:t xml:space="preserve"> disusun dengan berpedoman kepada </w:t>
      </w:r>
      <w:r w:rsidRPr="00172960">
        <w:rPr>
          <w:rFonts w:ascii="Bookman Old Style" w:eastAsia="Times New Roman" w:hAnsi="Bookman Old Style" w:cs="Tahoma"/>
          <w:lang w:val="en-US"/>
        </w:rPr>
        <w:t>Peraturan Menteri Pendayagunaan Aparatur Negara dan Reformasi Birokrasi Nomor 29 Tahun 2010 tentang Pedoman Penyusunan Penetapan Kinerja dan Pelaporan Akuntabilitas Kinerja Instansi Pemerintah dan SK Lembaga Administrasi Negara Nomor : 239/IX/6/8/2003 tentang Perbaikan Pedoman Penyusunan Pelaporan Akuntabilitas Kinerja Instansi Pemerintah</w:t>
      </w:r>
      <w:r w:rsidRPr="00172960">
        <w:rPr>
          <w:rFonts w:ascii="Bookman Old Style" w:eastAsia="Times New Roman" w:hAnsi="Bookman Old Style" w:cs="Tahoma"/>
        </w:rPr>
        <w:t>.</w:t>
      </w:r>
    </w:p>
    <w:p w:rsidR="00172960" w:rsidRPr="00172960" w:rsidRDefault="00172960" w:rsidP="00172960">
      <w:pPr>
        <w:widowControl w:val="0"/>
        <w:autoSpaceDE w:val="0"/>
        <w:autoSpaceDN w:val="0"/>
        <w:adjustRightInd w:val="0"/>
        <w:spacing w:after="0" w:line="480" w:lineRule="auto"/>
        <w:ind w:firstLine="567"/>
        <w:jc w:val="both"/>
        <w:rPr>
          <w:rFonts w:ascii="Bookman Old Style" w:eastAsia="Times New Roman" w:hAnsi="Bookman Old Style" w:cs="Tahoma"/>
        </w:rPr>
      </w:pPr>
      <w:r w:rsidRPr="00172960">
        <w:rPr>
          <w:rFonts w:ascii="Bookman Old Style" w:eastAsia="Times New Roman" w:hAnsi="Bookman Old Style" w:cs="Arial"/>
          <w:color w:val="000000"/>
          <w:lang w:eastAsia="id-ID"/>
        </w:rPr>
        <w:t xml:space="preserve">Rencana Kinerja Tahunan </w:t>
      </w:r>
      <w:r w:rsidRPr="00172960">
        <w:rPr>
          <w:rFonts w:ascii="Bookman Old Style" w:eastAsia="Times New Roman" w:hAnsi="Bookman Old Style" w:cs="Arial"/>
          <w:color w:val="000000"/>
          <w:lang w:val="en-US" w:eastAsia="id-ID"/>
        </w:rPr>
        <w:t>Dinas Perumahan Rakyat dan Kawasan Permukiman</w:t>
      </w:r>
      <w:r w:rsidRPr="00172960">
        <w:rPr>
          <w:rFonts w:ascii="Bookman Old Style" w:eastAsia="Times New Roman" w:hAnsi="Bookman Old Style" w:cs="Arial"/>
          <w:color w:val="000000"/>
          <w:lang w:eastAsia="id-ID"/>
        </w:rPr>
        <w:t xml:space="preserve"> Kota Cirebon Tahun 2018 memuat visi, misi, tujuan, sasaran dan strategi untuk mencapai tujuan</w:t>
      </w:r>
      <w:r w:rsidRPr="00172960">
        <w:rPr>
          <w:rFonts w:ascii="Bookman Old Style" w:eastAsia="Times New Roman" w:hAnsi="Bookman Old Style" w:cs="Arial"/>
          <w:color w:val="000000"/>
          <w:lang w:val="en-US" w:eastAsia="id-ID"/>
        </w:rPr>
        <w:t xml:space="preserve"> </w:t>
      </w:r>
      <w:r w:rsidRPr="00172960">
        <w:rPr>
          <w:rFonts w:ascii="Bookman Old Style" w:eastAsia="Times New Roman" w:hAnsi="Bookman Old Style" w:cs="Arial"/>
          <w:color w:val="000000"/>
          <w:lang w:eastAsia="id-ID"/>
        </w:rPr>
        <w:t xml:space="preserve">serta diharapkan dapat memandu pelaksanaan tugas dan fungsi dalam meningkatkan kinerja </w:t>
      </w:r>
      <w:r w:rsidRPr="00172960">
        <w:rPr>
          <w:rFonts w:ascii="Bookman Old Style" w:eastAsia="Times New Roman" w:hAnsi="Bookman Old Style" w:cs="Arial"/>
          <w:color w:val="000000"/>
          <w:lang w:val="en-US" w:eastAsia="id-ID"/>
        </w:rPr>
        <w:t>DPRKP</w:t>
      </w:r>
      <w:r w:rsidRPr="00172960">
        <w:rPr>
          <w:rFonts w:ascii="Bookman Old Style" w:eastAsia="Times New Roman" w:hAnsi="Bookman Old Style" w:cs="Arial"/>
          <w:color w:val="000000"/>
          <w:lang w:eastAsia="id-ID"/>
        </w:rPr>
        <w:t xml:space="preserve"> Kota Cirebon sebagai </w:t>
      </w:r>
      <w:r w:rsidRPr="00172960">
        <w:rPr>
          <w:rFonts w:ascii="Bookman Old Style" w:eastAsia="Times New Roman" w:hAnsi="Bookman Old Style" w:cs="Tahoma"/>
          <w:lang w:val="en-US"/>
        </w:rPr>
        <w:t>unsur pelasksana urusan pemerintahan di Bidang Perumahan Rakyat dan Kawasan Permukiman.</w:t>
      </w:r>
    </w:p>
    <w:p w:rsidR="00172960" w:rsidRPr="00172960" w:rsidRDefault="00172960" w:rsidP="00172960">
      <w:pPr>
        <w:widowControl w:val="0"/>
        <w:autoSpaceDE w:val="0"/>
        <w:autoSpaceDN w:val="0"/>
        <w:adjustRightInd w:val="0"/>
        <w:spacing w:after="0" w:line="480" w:lineRule="auto"/>
        <w:ind w:firstLine="567"/>
        <w:jc w:val="both"/>
        <w:rPr>
          <w:rFonts w:ascii="Verdana" w:eastAsia="Times New Roman" w:hAnsi="Verdana" w:cs="Tahom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103"/>
      </w:tblGrid>
      <w:tr w:rsidR="00172960" w:rsidRPr="00172960" w:rsidTr="00EF7057">
        <w:trPr>
          <w:trHeight w:val="2261"/>
        </w:trPr>
        <w:tc>
          <w:tcPr>
            <w:tcW w:w="3510" w:type="dxa"/>
          </w:tcPr>
          <w:p w:rsidR="00172960" w:rsidRPr="00172960" w:rsidRDefault="00172960" w:rsidP="00172960">
            <w:pPr>
              <w:spacing w:line="480" w:lineRule="auto"/>
              <w:jc w:val="both"/>
              <w:rPr>
                <w:rFonts w:ascii="Bookman Old Style" w:hAnsi="Bookman Old Style" w:cs="Tahoma"/>
              </w:rPr>
            </w:pPr>
          </w:p>
          <w:p w:rsidR="00172960" w:rsidRPr="00172960" w:rsidRDefault="00172960" w:rsidP="00172960">
            <w:pPr>
              <w:spacing w:line="480" w:lineRule="auto"/>
              <w:jc w:val="both"/>
              <w:rPr>
                <w:rFonts w:ascii="Bookman Old Style" w:hAnsi="Bookman Old Style" w:cs="Tahoma"/>
              </w:rPr>
            </w:pPr>
          </w:p>
        </w:tc>
        <w:tc>
          <w:tcPr>
            <w:tcW w:w="5103" w:type="dxa"/>
          </w:tcPr>
          <w:p w:rsidR="00172960" w:rsidRPr="00172960" w:rsidRDefault="00172960" w:rsidP="00172960">
            <w:pPr>
              <w:tabs>
                <w:tab w:val="left" w:pos="4253"/>
              </w:tabs>
              <w:jc w:val="center"/>
              <w:rPr>
                <w:rFonts w:ascii="Bookman Old Style" w:hAnsi="Bookman Old Style" w:cs="Arial"/>
                <w:lang w:val="en-US"/>
              </w:rPr>
            </w:pPr>
            <w:r w:rsidRPr="00172960">
              <w:rPr>
                <w:rFonts w:ascii="Bookman Old Style" w:hAnsi="Bookman Old Style" w:cs="Arial"/>
                <w:lang w:val="en-US"/>
              </w:rPr>
              <w:t>Cirebon,    Oktober 201</w:t>
            </w:r>
            <w:r w:rsidRPr="00172960">
              <w:rPr>
                <w:rFonts w:ascii="Bookman Old Style" w:hAnsi="Bookman Old Style" w:cs="Arial"/>
              </w:rPr>
              <w:t>7</w:t>
            </w:r>
            <w:r w:rsidRPr="00172960">
              <w:rPr>
                <w:rFonts w:ascii="Bookman Old Style" w:hAnsi="Bookman Old Style" w:cs="Arial"/>
                <w:lang w:val="en-US"/>
              </w:rPr>
              <w:t xml:space="preserve"> </w:t>
            </w:r>
          </w:p>
          <w:p w:rsidR="00172960" w:rsidRPr="00172960" w:rsidRDefault="00172960" w:rsidP="00172960">
            <w:pPr>
              <w:tabs>
                <w:tab w:val="left" w:pos="4253"/>
              </w:tabs>
              <w:jc w:val="center"/>
              <w:rPr>
                <w:rFonts w:ascii="Bookman Old Style" w:hAnsi="Bookman Old Style" w:cs="Arial"/>
                <w:lang w:val="en-US"/>
              </w:rPr>
            </w:pPr>
            <w:r w:rsidRPr="00172960">
              <w:rPr>
                <w:rFonts w:ascii="Bookman Old Style" w:hAnsi="Bookman Old Style" w:cs="Arial"/>
                <w:lang w:val="en-US"/>
              </w:rPr>
              <w:t>KEPALA DINAS PERUMAHAN RAKYAT DAN KAWASAN PERMUKIMAN</w:t>
            </w:r>
          </w:p>
          <w:p w:rsidR="00172960" w:rsidRPr="00172960" w:rsidRDefault="00172960" w:rsidP="00172960">
            <w:pPr>
              <w:tabs>
                <w:tab w:val="left" w:pos="4253"/>
              </w:tabs>
              <w:jc w:val="center"/>
              <w:rPr>
                <w:rFonts w:ascii="Bookman Old Style" w:hAnsi="Bookman Old Style" w:cs="Arial"/>
                <w:lang w:val="en-US"/>
              </w:rPr>
            </w:pPr>
            <w:r w:rsidRPr="00172960">
              <w:rPr>
                <w:rFonts w:ascii="Bookman Old Style" w:hAnsi="Bookman Old Style" w:cs="Arial"/>
                <w:lang w:val="en-US"/>
              </w:rPr>
              <w:t>KOTA CIREBON</w:t>
            </w:r>
          </w:p>
          <w:p w:rsidR="00172960" w:rsidRPr="00172960" w:rsidRDefault="00172960" w:rsidP="00172960">
            <w:pPr>
              <w:tabs>
                <w:tab w:val="left" w:pos="4253"/>
              </w:tabs>
              <w:jc w:val="center"/>
              <w:rPr>
                <w:rFonts w:ascii="Bookman Old Style" w:hAnsi="Bookman Old Style" w:cs="Arial"/>
                <w:lang w:val="en-US"/>
              </w:rPr>
            </w:pPr>
          </w:p>
          <w:p w:rsidR="00172960" w:rsidRPr="00172960" w:rsidRDefault="00172960" w:rsidP="00172960">
            <w:pPr>
              <w:tabs>
                <w:tab w:val="left" w:pos="4253"/>
              </w:tabs>
              <w:jc w:val="center"/>
              <w:rPr>
                <w:rFonts w:ascii="Bookman Old Style" w:hAnsi="Bookman Old Style" w:cs="Arial"/>
                <w:lang w:val="en-US"/>
              </w:rPr>
            </w:pPr>
          </w:p>
          <w:p w:rsidR="00172960" w:rsidRPr="00172960" w:rsidRDefault="00172960" w:rsidP="00172960">
            <w:pPr>
              <w:tabs>
                <w:tab w:val="left" w:pos="4253"/>
              </w:tabs>
              <w:jc w:val="center"/>
              <w:rPr>
                <w:rFonts w:ascii="Bookman Old Style" w:hAnsi="Bookman Old Style" w:cs="Arial"/>
                <w:lang w:val="en-US"/>
              </w:rPr>
            </w:pPr>
          </w:p>
          <w:p w:rsidR="00172960" w:rsidRPr="00172960" w:rsidRDefault="00172960" w:rsidP="00172960">
            <w:pPr>
              <w:tabs>
                <w:tab w:val="left" w:pos="4253"/>
              </w:tabs>
              <w:jc w:val="center"/>
              <w:rPr>
                <w:rFonts w:ascii="Bookman Old Style" w:hAnsi="Bookman Old Style" w:cs="Arial"/>
                <w:lang w:val="en-US"/>
              </w:rPr>
            </w:pPr>
          </w:p>
          <w:p w:rsidR="00172960" w:rsidRPr="00172960" w:rsidRDefault="00172960" w:rsidP="00172960">
            <w:pPr>
              <w:tabs>
                <w:tab w:val="left" w:pos="4253"/>
              </w:tabs>
              <w:ind w:left="176" w:firstLine="10"/>
              <w:jc w:val="center"/>
              <w:rPr>
                <w:rFonts w:ascii="Bookman Old Style" w:hAnsi="Bookman Old Style" w:cs="Arial"/>
                <w:u w:val="single"/>
                <w:lang w:val="en-US"/>
              </w:rPr>
            </w:pPr>
            <w:r w:rsidRPr="00172960">
              <w:rPr>
                <w:rFonts w:ascii="Bookman Old Style" w:hAnsi="Bookman Old Style" w:cs="Arial"/>
                <w:u w:val="single"/>
                <w:lang w:val="en-US"/>
              </w:rPr>
              <w:t>Ir. EDDY KRISNOWANTO, MM</w:t>
            </w:r>
          </w:p>
          <w:p w:rsidR="00172960" w:rsidRPr="00172960" w:rsidRDefault="00172960" w:rsidP="00172960">
            <w:pPr>
              <w:tabs>
                <w:tab w:val="left" w:pos="4253"/>
              </w:tabs>
              <w:ind w:left="176" w:firstLine="10"/>
              <w:jc w:val="center"/>
              <w:rPr>
                <w:rFonts w:ascii="Bookman Old Style" w:hAnsi="Bookman Old Style" w:cs="Arial"/>
                <w:lang w:val="en-US"/>
              </w:rPr>
            </w:pPr>
            <w:r w:rsidRPr="00172960">
              <w:rPr>
                <w:rFonts w:ascii="Bookman Old Style" w:hAnsi="Bookman Old Style" w:cs="Arial"/>
                <w:lang w:val="en-US"/>
              </w:rPr>
              <w:t>NIP. 19600622 198703 1 007</w:t>
            </w:r>
          </w:p>
          <w:p w:rsidR="00172960" w:rsidRPr="00172960" w:rsidRDefault="00172960" w:rsidP="00172960">
            <w:pPr>
              <w:tabs>
                <w:tab w:val="left" w:pos="4253"/>
                <w:tab w:val="left" w:pos="4820"/>
              </w:tabs>
              <w:jc w:val="center"/>
              <w:rPr>
                <w:rFonts w:ascii="Bookman Old Style" w:hAnsi="Bookman Old Style" w:cs="Arial"/>
                <w:lang w:val="en-US"/>
              </w:rPr>
            </w:pPr>
          </w:p>
        </w:tc>
      </w:tr>
    </w:tbl>
    <w:p w:rsidR="00172960" w:rsidRPr="00172960" w:rsidRDefault="00172960" w:rsidP="00172960">
      <w:pPr>
        <w:autoSpaceDE w:val="0"/>
        <w:autoSpaceDN w:val="0"/>
        <w:adjustRightInd w:val="0"/>
        <w:spacing w:after="0" w:line="240" w:lineRule="auto"/>
        <w:rPr>
          <w:rFonts w:ascii="Arial" w:eastAsia="Times New Roman" w:hAnsi="Arial" w:cs="Arial"/>
        </w:rPr>
      </w:pPr>
    </w:p>
    <w:p w:rsidR="00172960" w:rsidRPr="00172960" w:rsidRDefault="00172960" w:rsidP="00172960">
      <w:pPr>
        <w:autoSpaceDE w:val="0"/>
        <w:autoSpaceDN w:val="0"/>
        <w:adjustRightInd w:val="0"/>
        <w:spacing w:after="0" w:line="240" w:lineRule="auto"/>
        <w:rPr>
          <w:rFonts w:ascii="Arial" w:eastAsia="Times New Roman" w:hAnsi="Arial" w:cs="Arial"/>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172960" w:rsidRDefault="00172960" w:rsidP="00172960">
      <w:pPr>
        <w:spacing w:after="0" w:line="480" w:lineRule="auto"/>
        <w:rPr>
          <w:rFonts w:ascii="Bookman Old Style" w:hAnsi="Bookman Old Style" w:cs="Arial"/>
          <w:b/>
          <w:color w:val="000000"/>
        </w:rPr>
      </w:pPr>
    </w:p>
    <w:p w:rsidR="00172960" w:rsidRDefault="00172960" w:rsidP="00172960">
      <w:pPr>
        <w:spacing w:after="0" w:line="480" w:lineRule="auto"/>
        <w:rPr>
          <w:rFonts w:ascii="Bookman Old Style" w:hAnsi="Bookman Old Style" w:cs="Arial"/>
          <w:b/>
          <w:color w:val="000000"/>
        </w:rPr>
      </w:pPr>
    </w:p>
    <w:p w:rsidR="00172960" w:rsidRDefault="00172960" w:rsidP="0045635C">
      <w:pPr>
        <w:spacing w:after="0" w:line="480" w:lineRule="auto"/>
        <w:jc w:val="center"/>
        <w:rPr>
          <w:rFonts w:ascii="Bookman Old Style" w:hAnsi="Bookman Old Style" w:cs="Arial"/>
          <w:b/>
          <w:color w:val="000000"/>
        </w:rPr>
      </w:pPr>
    </w:p>
    <w:p w:rsidR="00A41A7B" w:rsidRPr="00434BEE" w:rsidRDefault="00A41A7B" w:rsidP="0045635C">
      <w:pPr>
        <w:spacing w:after="0" w:line="480" w:lineRule="auto"/>
        <w:jc w:val="center"/>
        <w:rPr>
          <w:rFonts w:ascii="Bookman Old Style" w:hAnsi="Bookman Old Style" w:cs="Arial"/>
          <w:b/>
          <w:color w:val="000000"/>
        </w:rPr>
      </w:pPr>
      <w:r w:rsidRPr="00434BEE">
        <w:rPr>
          <w:rFonts w:ascii="Bookman Old Style" w:hAnsi="Bookman Old Style" w:cs="Arial"/>
          <w:b/>
          <w:color w:val="000000"/>
        </w:rPr>
        <w:lastRenderedPageBreak/>
        <w:t>BAB I</w:t>
      </w:r>
    </w:p>
    <w:p w:rsidR="00A41A7B" w:rsidRPr="00434BEE" w:rsidRDefault="00A41A7B" w:rsidP="0045635C">
      <w:pPr>
        <w:spacing w:after="0" w:line="480" w:lineRule="auto"/>
        <w:jc w:val="center"/>
        <w:rPr>
          <w:rFonts w:ascii="Bookman Old Style" w:hAnsi="Bookman Old Style" w:cs="Arial"/>
          <w:b/>
          <w:color w:val="000000"/>
        </w:rPr>
      </w:pPr>
      <w:r w:rsidRPr="00434BEE">
        <w:rPr>
          <w:rFonts w:ascii="Bookman Old Style" w:hAnsi="Bookman Old Style" w:cs="Arial"/>
          <w:b/>
          <w:color w:val="000000"/>
        </w:rPr>
        <w:t>PENDAHULUAN</w:t>
      </w:r>
    </w:p>
    <w:p w:rsidR="00A41A7B" w:rsidRPr="00434BEE" w:rsidRDefault="00A41A7B" w:rsidP="00A41A7B">
      <w:pPr>
        <w:spacing w:after="0" w:line="360" w:lineRule="auto"/>
        <w:jc w:val="both"/>
        <w:rPr>
          <w:rFonts w:ascii="Bookman Old Style" w:hAnsi="Bookman Old Style" w:cs="Arial"/>
          <w:color w:val="000000"/>
        </w:rPr>
      </w:pPr>
    </w:p>
    <w:p w:rsidR="00A41A7B" w:rsidRPr="00434BEE" w:rsidRDefault="00A41A7B" w:rsidP="00A41A7B">
      <w:pPr>
        <w:pStyle w:val="ListParagraph"/>
        <w:numPr>
          <w:ilvl w:val="1"/>
          <w:numId w:val="1"/>
        </w:numPr>
        <w:spacing w:after="0" w:line="360" w:lineRule="auto"/>
        <w:ind w:left="567" w:hanging="567"/>
        <w:jc w:val="both"/>
        <w:rPr>
          <w:rFonts w:ascii="Bookman Old Style" w:hAnsi="Bookman Old Style" w:cs="Arial"/>
          <w:b/>
          <w:color w:val="000000"/>
        </w:rPr>
      </w:pPr>
      <w:r w:rsidRPr="00434BEE">
        <w:rPr>
          <w:rFonts w:ascii="Bookman Old Style" w:hAnsi="Bookman Old Style" w:cs="Arial"/>
          <w:b/>
          <w:color w:val="000000"/>
        </w:rPr>
        <w:t>Latar Belakang</w:t>
      </w:r>
    </w:p>
    <w:p w:rsidR="0045635C" w:rsidRPr="00434BEE" w:rsidRDefault="0045635C" w:rsidP="0045635C">
      <w:pPr>
        <w:pStyle w:val="ListParagraph"/>
        <w:spacing w:after="0" w:line="240" w:lineRule="auto"/>
        <w:ind w:left="567"/>
        <w:jc w:val="both"/>
        <w:rPr>
          <w:rFonts w:ascii="Bookman Old Style" w:hAnsi="Bookman Old Style" w:cs="Arial"/>
          <w:b/>
          <w:color w:val="000000"/>
        </w:rPr>
      </w:pPr>
    </w:p>
    <w:p w:rsidR="00A41A7B" w:rsidRPr="00434BEE" w:rsidRDefault="00A41A7B" w:rsidP="0045635C">
      <w:pPr>
        <w:spacing w:after="0" w:line="240" w:lineRule="auto"/>
        <w:jc w:val="both"/>
        <w:rPr>
          <w:rFonts w:ascii="Bookman Old Style" w:hAnsi="Bookman Old Style" w:cs="Arial"/>
          <w:color w:val="000000"/>
        </w:rPr>
      </w:pPr>
    </w:p>
    <w:p w:rsidR="0014612F" w:rsidRPr="00434BEE" w:rsidRDefault="0014612F" w:rsidP="0045635C">
      <w:pPr>
        <w:spacing w:after="0" w:line="480" w:lineRule="auto"/>
        <w:ind w:firstLine="567"/>
        <w:jc w:val="both"/>
        <w:rPr>
          <w:rFonts w:ascii="Bookman Old Style" w:eastAsia="Times New Roman" w:hAnsi="Bookman Old Style" w:cs="Arial"/>
          <w:lang w:eastAsia="id-ID"/>
        </w:rPr>
      </w:pPr>
      <w:r w:rsidRPr="00434BEE">
        <w:rPr>
          <w:rFonts w:ascii="Bookman Old Style" w:hAnsi="Bookman Old Style" w:cs="Arial"/>
          <w:color w:val="000000"/>
        </w:rPr>
        <w:t xml:space="preserve">Rencana Kinerja Tahunan </w:t>
      </w:r>
      <w:r w:rsidR="0045635C" w:rsidRPr="00434BEE">
        <w:rPr>
          <w:rFonts w:ascii="Bookman Old Style" w:hAnsi="Bookman Old Style" w:cs="Arial"/>
          <w:color w:val="000000"/>
        </w:rPr>
        <w:t>(</w:t>
      </w:r>
      <w:r w:rsidRPr="00434BEE">
        <w:rPr>
          <w:rFonts w:ascii="Bookman Old Style" w:hAnsi="Bookman Old Style" w:cs="Arial"/>
          <w:color w:val="000000"/>
        </w:rPr>
        <w:t>RKT</w:t>
      </w:r>
      <w:r w:rsidR="0045635C" w:rsidRPr="00434BEE">
        <w:rPr>
          <w:rFonts w:ascii="Bookman Old Style" w:hAnsi="Bookman Old Style" w:cs="Arial"/>
          <w:color w:val="000000"/>
        </w:rPr>
        <w:t>)</w:t>
      </w:r>
      <w:r w:rsidRPr="00434BEE">
        <w:rPr>
          <w:rFonts w:ascii="Bookman Old Style" w:hAnsi="Bookman Old Style" w:cs="Arial"/>
          <w:color w:val="000000"/>
        </w:rPr>
        <w:t xml:space="preserve"> adalah</w:t>
      </w:r>
      <w:r w:rsidRPr="00434BEE">
        <w:rPr>
          <w:rFonts w:ascii="Bookman Old Style" w:eastAsia="Times New Roman" w:hAnsi="Bookman Old Style" w:cs="Arial"/>
          <w:lang w:eastAsia="id-ID"/>
        </w:rPr>
        <w:t xml:space="preserve"> </w:t>
      </w:r>
      <w:r w:rsidRPr="00434BEE">
        <w:rPr>
          <w:rFonts w:ascii="Bookman Old Style" w:hAnsi="Bookman Old Style" w:cs="Arial"/>
          <w:color w:val="000000"/>
        </w:rPr>
        <w:t>dokumen yang berisi penjabaran dari sasaran dan program yang telah</w:t>
      </w:r>
      <w:r w:rsidRPr="00434BEE">
        <w:rPr>
          <w:rFonts w:ascii="Bookman Old Style" w:eastAsia="Times New Roman" w:hAnsi="Bookman Old Style" w:cs="Arial"/>
          <w:lang w:eastAsia="id-ID"/>
        </w:rPr>
        <w:t xml:space="preserve"> </w:t>
      </w:r>
      <w:r w:rsidRPr="00434BEE">
        <w:rPr>
          <w:rFonts w:ascii="Bookman Old Style" w:hAnsi="Bookman Old Style" w:cs="Arial"/>
          <w:color w:val="000000"/>
        </w:rPr>
        <w:t>ditetapkan dalam Rencana Strategis (RENSTRA), yang akan</w:t>
      </w:r>
      <w:r w:rsidRPr="00434BEE">
        <w:rPr>
          <w:rFonts w:ascii="Bookman Old Style" w:eastAsia="Times New Roman" w:hAnsi="Bookman Old Style" w:cs="Arial"/>
          <w:lang w:eastAsia="id-ID"/>
        </w:rPr>
        <w:t xml:space="preserve"> </w:t>
      </w:r>
      <w:r w:rsidRPr="00434BEE">
        <w:rPr>
          <w:rFonts w:ascii="Bookman Old Style" w:hAnsi="Bookman Old Style" w:cs="Arial"/>
          <w:color w:val="000000"/>
        </w:rPr>
        <w:t>dilaksanakan oleh Instansi Pemerintah melalui berbagai kegiatan</w:t>
      </w:r>
      <w:r w:rsidRPr="00434BEE">
        <w:rPr>
          <w:rFonts w:ascii="Bookman Old Style" w:eastAsia="Times New Roman" w:hAnsi="Bookman Old Style" w:cs="Arial"/>
          <w:lang w:eastAsia="id-ID"/>
        </w:rPr>
        <w:t xml:space="preserve"> </w:t>
      </w:r>
      <w:r w:rsidRPr="00434BEE">
        <w:rPr>
          <w:rFonts w:ascii="Bookman Old Style" w:hAnsi="Bookman Old Style" w:cs="Arial"/>
          <w:color w:val="000000"/>
        </w:rPr>
        <w:t>tahunan serta berisi informasi mengenai tingkat atau target kinerja</w:t>
      </w:r>
      <w:r w:rsidRPr="00434BEE">
        <w:rPr>
          <w:rFonts w:ascii="Bookman Old Style" w:eastAsia="Times New Roman" w:hAnsi="Bookman Old Style" w:cs="Arial"/>
          <w:lang w:eastAsia="id-ID"/>
        </w:rPr>
        <w:t xml:space="preserve"> </w:t>
      </w:r>
      <w:r w:rsidRPr="00434BEE">
        <w:rPr>
          <w:rFonts w:ascii="Bookman Old Style" w:hAnsi="Bookman Old Style" w:cs="Arial"/>
          <w:color w:val="000000"/>
        </w:rPr>
        <w:t xml:space="preserve">berupa </w:t>
      </w:r>
      <w:r w:rsidRPr="00434BEE">
        <w:rPr>
          <w:rFonts w:ascii="Bookman Old Style" w:hAnsi="Bookman Old Style" w:cs="Arial"/>
          <w:i/>
          <w:iCs/>
          <w:color w:val="000000"/>
        </w:rPr>
        <w:t xml:space="preserve">output </w:t>
      </w:r>
      <w:r w:rsidRPr="00434BEE">
        <w:rPr>
          <w:rFonts w:ascii="Bookman Old Style" w:hAnsi="Bookman Old Style" w:cs="Arial"/>
          <w:color w:val="000000"/>
        </w:rPr>
        <w:t xml:space="preserve">dan/atau </w:t>
      </w:r>
      <w:r w:rsidRPr="00434BEE">
        <w:rPr>
          <w:rFonts w:ascii="Bookman Old Style" w:hAnsi="Bookman Old Style" w:cs="Arial"/>
          <w:i/>
          <w:iCs/>
          <w:color w:val="000000"/>
        </w:rPr>
        <w:t xml:space="preserve">outcome </w:t>
      </w:r>
      <w:r w:rsidRPr="00434BEE">
        <w:rPr>
          <w:rFonts w:ascii="Bookman Old Style" w:hAnsi="Bookman Old Style" w:cs="Arial"/>
          <w:color w:val="000000"/>
        </w:rPr>
        <w:t>yang ingin diwujudkan oleh suatu</w:t>
      </w:r>
      <w:r w:rsidRPr="00434BEE">
        <w:rPr>
          <w:rFonts w:ascii="Bookman Old Style" w:eastAsia="Times New Roman" w:hAnsi="Bookman Old Style" w:cs="Arial"/>
          <w:lang w:eastAsia="id-ID"/>
        </w:rPr>
        <w:t xml:space="preserve"> </w:t>
      </w:r>
      <w:r w:rsidRPr="00434BEE">
        <w:rPr>
          <w:rFonts w:ascii="Bookman Old Style" w:hAnsi="Bookman Old Style" w:cs="Arial"/>
          <w:color w:val="000000"/>
        </w:rPr>
        <w:t>organisasi pada satu tahun tertentu.</w:t>
      </w:r>
    </w:p>
    <w:p w:rsidR="0014612F" w:rsidRPr="00434BEE" w:rsidRDefault="0014612F" w:rsidP="0045635C">
      <w:pPr>
        <w:spacing w:after="0" w:line="480" w:lineRule="auto"/>
        <w:ind w:firstLine="567"/>
        <w:jc w:val="both"/>
        <w:rPr>
          <w:rFonts w:ascii="Bookman Old Style" w:eastAsia="Times New Roman" w:hAnsi="Bookman Old Style" w:cs="Arial"/>
          <w:lang w:eastAsia="id-ID"/>
        </w:rPr>
      </w:pPr>
      <w:r w:rsidRPr="00434BEE">
        <w:rPr>
          <w:rFonts w:ascii="Bookman Old Style" w:eastAsia="Times New Roman" w:hAnsi="Bookman Old Style" w:cs="Arial"/>
          <w:lang w:eastAsia="id-ID"/>
        </w:rPr>
        <w:t xml:space="preserve">Instruksi Presiden Nomor 7 Tahun 1999 tentang Akuntabilitas Kinerja Instansi Pemerintah mewajibkan kepada setiap instansi pemerintah untuk melaksanakan Akuntabilitas Kinerja Instansi sebagai wujud pertanggungjawaban dalam mencapai misi dan tujuan organisasi, salah satu kegiatan yang harus dilakukan adalah menyusun Rencana Strategis (RENSTRA) yang selanjutnya dijabarkan dalam Rencana Kinerja Tahunan (RKT). </w:t>
      </w:r>
    </w:p>
    <w:p w:rsidR="00476E46" w:rsidRPr="00434BEE" w:rsidRDefault="0014612F" w:rsidP="00434BEE">
      <w:pPr>
        <w:spacing w:after="0" w:line="480" w:lineRule="auto"/>
        <w:ind w:firstLine="567"/>
        <w:jc w:val="both"/>
        <w:rPr>
          <w:rFonts w:ascii="Bookman Old Style" w:hAnsi="Bookman Old Style" w:cs="Arial"/>
          <w:color w:val="000000"/>
          <w:lang w:val="en-US"/>
        </w:rPr>
      </w:pPr>
      <w:r w:rsidRPr="00434BEE">
        <w:rPr>
          <w:rFonts w:ascii="Bookman Old Style" w:hAnsi="Bookman Old Style" w:cs="Arial"/>
          <w:color w:val="000000"/>
        </w:rPr>
        <w:t xml:space="preserve">Sedangkan menurut SK Kepala LAN Nomor 239/IX/6/8/2003 Tentang Perbaikan Pedoman Penyusunan Pelaporan Akuntabilitas Kinerja Instansi Pemerintah, Perencanaan Kinerja merupakan proses penyusunan rencana kinerja (RENJA) sebagai penjabaran dari sasaran dan program yang telah ditetapkan dalam Rencana Strategis (RENSTRA) yang akan dilaksanakan oleh instansi pemerintah melalui berbagai kegiatan tahunan. </w:t>
      </w:r>
    </w:p>
    <w:p w:rsidR="0014612F" w:rsidRPr="00434BEE" w:rsidRDefault="00050050" w:rsidP="0045635C">
      <w:pPr>
        <w:spacing w:after="0" w:line="480" w:lineRule="auto"/>
        <w:ind w:firstLine="567"/>
        <w:jc w:val="both"/>
        <w:rPr>
          <w:rFonts w:ascii="Bookman Old Style" w:hAnsi="Bookman Old Style" w:cs="Times New Roman"/>
        </w:rPr>
      </w:pPr>
      <w:r w:rsidRPr="00434BEE">
        <w:rPr>
          <w:rFonts w:ascii="Bookman Old Style" w:hAnsi="Bookman Old Style" w:cs="Arial"/>
          <w:color w:val="000000"/>
        </w:rPr>
        <w:t>R</w:t>
      </w:r>
      <w:r w:rsidR="0014612F" w:rsidRPr="00434BEE">
        <w:rPr>
          <w:rFonts w:ascii="Bookman Old Style" w:hAnsi="Bookman Old Style" w:cs="Arial"/>
          <w:color w:val="000000"/>
        </w:rPr>
        <w:t xml:space="preserve">encana kinerja </w:t>
      </w:r>
      <w:r w:rsidRPr="00434BEE">
        <w:rPr>
          <w:rFonts w:ascii="Bookman Old Style" w:hAnsi="Bookman Old Style" w:cs="Arial"/>
          <w:color w:val="000000"/>
        </w:rPr>
        <w:t>menetapkan</w:t>
      </w:r>
      <w:r w:rsidR="0014612F" w:rsidRPr="00434BEE">
        <w:rPr>
          <w:rFonts w:ascii="Bookman Old Style" w:hAnsi="Bookman Old Style" w:cs="Arial"/>
          <w:color w:val="000000"/>
        </w:rPr>
        <w:t xml:space="preserve"> rencana capaian kinerja tahunan untuk seluruh indikator kinerja yang ada pada tingkat sasaran dan kegiatan. Penyusunan rencana kinerja dilakukan seiring dengan agenda penyusunan dan kebijakan anggaran, serta merupakan komitmen bagi instansi untuk mencapainya dalam tahun tertentu.</w:t>
      </w:r>
    </w:p>
    <w:p w:rsidR="0014612F" w:rsidRPr="00434BEE" w:rsidRDefault="0014612F" w:rsidP="0045635C">
      <w:pPr>
        <w:spacing w:after="0" w:line="480" w:lineRule="auto"/>
        <w:ind w:firstLine="567"/>
        <w:jc w:val="both"/>
        <w:rPr>
          <w:rFonts w:ascii="Bookman Old Style" w:hAnsi="Bookman Old Style" w:cs="Arial"/>
          <w:color w:val="000000"/>
        </w:rPr>
      </w:pPr>
      <w:r w:rsidRPr="00434BEE">
        <w:rPr>
          <w:rFonts w:ascii="Bookman Old Style" w:hAnsi="Bookman Old Style" w:cs="Arial"/>
          <w:color w:val="000000"/>
        </w:rPr>
        <w:lastRenderedPageBreak/>
        <w:t>Perencanaan kinerja merupakan proses penetapan target-target kinerja berikut kegiatan-kegiatan tahunan beserta indikator kinerjanya serta penetapan indikator kinerja sasaran s</w:t>
      </w:r>
      <w:r w:rsidR="00D46ACE" w:rsidRPr="00434BEE">
        <w:rPr>
          <w:rFonts w:ascii="Bookman Old Style" w:hAnsi="Bookman Old Style" w:cs="Arial"/>
          <w:color w:val="000000"/>
        </w:rPr>
        <w:t>esuai dengan program, kebijakan,</w:t>
      </w:r>
      <w:r w:rsidR="00D46ACE" w:rsidRPr="00434BEE">
        <w:rPr>
          <w:rFonts w:ascii="Bookman Old Style" w:hAnsi="Bookman Old Style" w:cs="Arial"/>
          <w:color w:val="000000"/>
          <w:lang w:val="en-US"/>
        </w:rPr>
        <w:t xml:space="preserve"> </w:t>
      </w:r>
      <w:r w:rsidRPr="00434BEE">
        <w:rPr>
          <w:rFonts w:ascii="Bookman Old Style" w:hAnsi="Bookman Old Style" w:cs="Arial"/>
          <w:color w:val="000000"/>
        </w:rPr>
        <w:t xml:space="preserve">dan sasaran yang telah ditetapkan dalam Renstra. Oleh karena itu, substansi dari penyusunan Rencana Kinerja Tahunan (RKT) adalah </w:t>
      </w:r>
      <w:r w:rsidRPr="00434BEE">
        <w:rPr>
          <w:rFonts w:ascii="Bookman Old Style" w:hAnsi="Bookman Old Style" w:cs="Arial"/>
          <w:i/>
          <w:iCs/>
          <w:color w:val="000000"/>
        </w:rPr>
        <w:t xml:space="preserve">target setting </w:t>
      </w:r>
      <w:r w:rsidRPr="00434BEE">
        <w:rPr>
          <w:rFonts w:ascii="Bookman Old Style" w:hAnsi="Bookman Old Style" w:cs="Arial"/>
          <w:color w:val="000000"/>
        </w:rPr>
        <w:t>dari capaian indikator kinerja</w:t>
      </w:r>
      <w:r w:rsidR="00D46ACE" w:rsidRPr="00434BEE">
        <w:rPr>
          <w:rFonts w:ascii="Bookman Old Style" w:hAnsi="Bookman Old Style" w:cs="Arial"/>
          <w:color w:val="000000"/>
          <w:lang w:val="en-US"/>
        </w:rPr>
        <w:t xml:space="preserve"> dalam setiap tahunnya</w:t>
      </w:r>
      <w:r w:rsidRPr="00434BEE">
        <w:rPr>
          <w:rFonts w:ascii="Bookman Old Style" w:hAnsi="Bookman Old Style" w:cs="Arial"/>
          <w:color w:val="000000"/>
        </w:rPr>
        <w:t xml:space="preserve">. </w:t>
      </w:r>
    </w:p>
    <w:p w:rsidR="0014612F" w:rsidRPr="00434BEE" w:rsidRDefault="0014612F" w:rsidP="0045635C">
      <w:pPr>
        <w:spacing w:after="0" w:line="480" w:lineRule="auto"/>
        <w:ind w:firstLine="567"/>
        <w:jc w:val="both"/>
        <w:rPr>
          <w:rFonts w:ascii="Bookman Old Style" w:hAnsi="Bookman Old Style" w:cs="Arial"/>
          <w:color w:val="000000"/>
        </w:rPr>
      </w:pPr>
      <w:r w:rsidRPr="00434BEE">
        <w:rPr>
          <w:rFonts w:ascii="Bookman Old Style" w:hAnsi="Bookman Old Style" w:cs="Arial"/>
          <w:color w:val="000000"/>
        </w:rPr>
        <w:t xml:space="preserve">Sebagai bagian dari manajemen kinerja, kedudukan perencanaan kinerja menjadi suatu </w:t>
      </w:r>
      <w:r w:rsidRPr="00434BEE">
        <w:rPr>
          <w:rFonts w:ascii="Bookman Old Style" w:hAnsi="Bookman Old Style" w:cs="Arial"/>
          <w:i/>
          <w:iCs/>
          <w:color w:val="000000"/>
        </w:rPr>
        <w:t xml:space="preserve">issue </w:t>
      </w:r>
      <w:r w:rsidRPr="00434BEE">
        <w:rPr>
          <w:rFonts w:ascii="Bookman Old Style" w:hAnsi="Bookman Old Style" w:cs="Arial"/>
          <w:color w:val="000000"/>
        </w:rPr>
        <w:t>yang strategis yang harus diperhatikan dan dipecahkan oleh pimpinan instansi sebagai manajer dan pemimpin yang mengarahkan instansinya kepada arah pelaksanaan misi dan pencapaian visi organisasi. Perencanaan kinerja juga merupakan tahap penting dalam melaksanakan renstra yang akan menuntun manajemen dan seluruh anggota organisasi pada capaian kinerja yang diinginkan. Dengan berdasarkan pada perencanaan kinerja yang baik maka pelaksanaan renstra juga dapat dipantau tingkat pencapaiannya secara lebih operasional serta dengan melihat berbagai kemungkinan dan alternatif untuk meningkatkan dan memacu pencapaian tujuan dan sasaran organisasi secara lebih cepat.</w:t>
      </w:r>
    </w:p>
    <w:p w:rsidR="00F50F52" w:rsidRPr="00434BEE" w:rsidRDefault="00B71AC0" w:rsidP="00F50F52">
      <w:pPr>
        <w:spacing w:after="0" w:line="480" w:lineRule="auto"/>
        <w:ind w:firstLine="567"/>
        <w:jc w:val="both"/>
        <w:rPr>
          <w:rFonts w:ascii="Bookman Old Style" w:hAnsi="Bookman Old Style" w:cs="Times New Roman"/>
        </w:rPr>
      </w:pPr>
      <w:r w:rsidRPr="00434BEE">
        <w:rPr>
          <w:rFonts w:ascii="Bookman Old Style" w:eastAsia="Times New Roman" w:hAnsi="Bookman Old Style" w:cs="Arial"/>
          <w:lang w:eastAsia="id-ID"/>
        </w:rPr>
        <w:t>Berkaitan dengan aspek pengelolaan kinerja instansi, telah di bangun Sistem Akuntabilitas Kinerja Instansi Pemerintah (SAKIP) m</w:t>
      </w:r>
      <w:r w:rsidRPr="00434BEE">
        <w:rPr>
          <w:rFonts w:ascii="Bookman Old Style" w:hAnsi="Bookman Old Style" w:cs="Arial"/>
          <w:color w:val="000000"/>
        </w:rPr>
        <w:t xml:space="preserve">enurut </w:t>
      </w:r>
      <w:r w:rsidR="00F60B95" w:rsidRPr="00434BEE">
        <w:rPr>
          <w:rFonts w:ascii="Bookman Old Style" w:hAnsi="Bookman Old Style" w:cs="Arial"/>
          <w:color w:val="000000"/>
        </w:rPr>
        <w:t>Keputusan Kepala Lembaga Administrasi</w:t>
      </w:r>
      <w:r w:rsidRPr="00434BEE">
        <w:rPr>
          <w:rFonts w:ascii="Bookman Old Style" w:hAnsi="Bookman Old Style" w:cs="Arial"/>
          <w:color w:val="000000"/>
        </w:rPr>
        <w:t xml:space="preserve"> Negara Nomor: 239/IX/6/8/2003 tentang Pedoman Penyusunan Pelaporan Akuntabilitas Kinerja Instansi Pemerintah,</w:t>
      </w:r>
      <w:r w:rsidR="00F60B95" w:rsidRPr="00434BEE">
        <w:rPr>
          <w:rFonts w:ascii="Bookman Old Style" w:hAnsi="Bookman Old Style" w:cs="Arial"/>
          <w:color w:val="000000"/>
        </w:rPr>
        <w:t xml:space="preserve"> </w:t>
      </w:r>
      <w:r w:rsidRPr="00434BEE">
        <w:rPr>
          <w:rFonts w:ascii="Bookman Old Style" w:hAnsi="Bookman Old Style" w:cs="Arial"/>
          <w:color w:val="000000"/>
        </w:rPr>
        <w:t>merupakan</w:t>
      </w:r>
      <w:r w:rsidR="00F60B95" w:rsidRPr="00434BEE">
        <w:rPr>
          <w:rFonts w:ascii="Bookman Old Style" w:hAnsi="Bookman Old Style" w:cs="Arial"/>
          <w:color w:val="000000"/>
        </w:rPr>
        <w:t xml:space="preserve"> instrumen yang digunakan instansi pemerintah dalam memenuhi kewajiban untuk mempertanggungjawabkan keberhasilan dan kegagalan pelaksanaan misi organisasi, terdiri dari berbagai komponen yang merupakan satu kesatuan, yaitu perencanaan strate</w:t>
      </w:r>
      <w:r w:rsidR="002D0FC8" w:rsidRPr="00434BEE">
        <w:rPr>
          <w:rFonts w:ascii="Bookman Old Style" w:hAnsi="Bookman Old Style" w:cs="Arial"/>
          <w:color w:val="000000"/>
        </w:rPr>
        <w:t>gis</w:t>
      </w:r>
      <w:r w:rsidR="00F60B95" w:rsidRPr="00434BEE">
        <w:rPr>
          <w:rFonts w:ascii="Bookman Old Style" w:hAnsi="Bookman Old Style" w:cs="Arial"/>
          <w:color w:val="000000"/>
        </w:rPr>
        <w:t>, perencanaan kinerja, pengukuran kinerja, dan pelaporan kinerja.</w:t>
      </w:r>
    </w:p>
    <w:p w:rsidR="00B71AC0" w:rsidRPr="00434BEE" w:rsidRDefault="00B71AC0" w:rsidP="00F50F52">
      <w:pPr>
        <w:spacing w:after="0" w:line="480" w:lineRule="auto"/>
        <w:ind w:firstLine="567"/>
        <w:jc w:val="both"/>
        <w:rPr>
          <w:rFonts w:ascii="Bookman Old Style" w:hAnsi="Bookman Old Style" w:cs="Times New Roman"/>
        </w:rPr>
      </w:pPr>
      <w:r w:rsidRPr="00434BEE">
        <w:rPr>
          <w:rFonts w:ascii="Bookman Old Style" w:eastAsia="Times New Roman" w:hAnsi="Bookman Old Style" w:cs="Arial"/>
          <w:lang w:eastAsia="id-ID"/>
        </w:rPr>
        <w:t xml:space="preserve">Dalam SAKIP terdapat dokumen perencanaan yang mempunyai keterkaitan yang sangat erat, antara rencana strategis, rencana kinerja dan penetapan kinerja. </w:t>
      </w:r>
      <w:r w:rsidRPr="00434BEE">
        <w:rPr>
          <w:rFonts w:ascii="Bookman Old Style" w:hAnsi="Bookman Old Style" w:cs="Arial"/>
          <w:color w:val="000000"/>
        </w:rPr>
        <w:t xml:space="preserve"> </w:t>
      </w:r>
      <w:r w:rsidRPr="00434BEE">
        <w:rPr>
          <w:rFonts w:ascii="Bookman Old Style" w:eastAsia="Times New Roman" w:hAnsi="Bookman Old Style" w:cs="Arial"/>
          <w:lang w:eastAsia="id-ID"/>
        </w:rPr>
        <w:t xml:space="preserve">Renstra memberikan arah pembangunan organisasi </w:t>
      </w:r>
      <w:r w:rsidRPr="00434BEE">
        <w:rPr>
          <w:rFonts w:ascii="Bookman Old Style" w:eastAsia="Times New Roman" w:hAnsi="Bookman Old Style" w:cs="Arial"/>
          <w:lang w:eastAsia="id-ID"/>
        </w:rPr>
        <w:lastRenderedPageBreak/>
        <w:t>jangka menengah, sedangkan rencana kinerja dan penetapan kinerja merupakan target dan komitmen kinerja yang akan diwujudkan pada suatu tahun tertentu. Rencana kinerja merupakan penjabaran dari renstra, memuat seluruh rencana atau target kinerja yang hendak dicapai dalam satu tahun yang dituangkan dalam sejumlah indikator kinerja strategis yang relevan. Selanjutnya rencana kinerja yang tekah disesuaikan dengan ketersediaan alokasi anggaran dituangkan dalam suatu penetapan kinerja. Penetapan kinerja akan dipertanggungjawa</w:t>
      </w:r>
      <w:r w:rsidR="00D46ACE" w:rsidRPr="00434BEE">
        <w:rPr>
          <w:rFonts w:ascii="Bookman Old Style" w:eastAsia="Times New Roman" w:hAnsi="Bookman Old Style" w:cs="Arial"/>
          <w:lang w:eastAsia="id-ID"/>
        </w:rPr>
        <w:t>bkan capaian kinerjanya dalam L</w:t>
      </w:r>
      <w:r w:rsidRPr="00434BEE">
        <w:rPr>
          <w:rFonts w:ascii="Bookman Old Style" w:eastAsia="Times New Roman" w:hAnsi="Bookman Old Style" w:cs="Arial"/>
          <w:lang w:eastAsia="id-ID"/>
        </w:rPr>
        <w:t>KIP</w:t>
      </w:r>
      <w:r w:rsidR="00F50F52" w:rsidRPr="00434BEE">
        <w:rPr>
          <w:rFonts w:ascii="Bookman Old Style" w:eastAsia="Times New Roman" w:hAnsi="Bookman Old Style" w:cs="Arial"/>
          <w:lang w:eastAsia="id-ID"/>
        </w:rPr>
        <w:t>.</w:t>
      </w:r>
    </w:p>
    <w:p w:rsidR="00F60B95" w:rsidRPr="00434BEE" w:rsidRDefault="00F50F52" w:rsidP="002D0FC8">
      <w:pPr>
        <w:spacing w:after="0" w:line="480" w:lineRule="auto"/>
        <w:ind w:firstLine="567"/>
        <w:jc w:val="both"/>
        <w:rPr>
          <w:rFonts w:ascii="Bookman Old Style" w:hAnsi="Bookman Old Style" w:cs="Tahoma"/>
        </w:rPr>
      </w:pPr>
      <w:r w:rsidRPr="00434BEE">
        <w:rPr>
          <w:rFonts w:ascii="Bookman Old Style" w:hAnsi="Bookman Old Style" w:cs="Tahoma"/>
        </w:rPr>
        <w:t>Dalam rangka mengopt</w:t>
      </w:r>
      <w:r w:rsidR="00953412" w:rsidRPr="00434BEE">
        <w:rPr>
          <w:rFonts w:ascii="Bookman Old Style" w:hAnsi="Bookman Old Style" w:cs="Tahoma"/>
        </w:rPr>
        <w:t>imalkan tugas pokok</w:t>
      </w:r>
      <w:r w:rsidR="00953412" w:rsidRPr="00434BEE">
        <w:rPr>
          <w:rFonts w:ascii="Bookman Old Style" w:hAnsi="Bookman Old Style" w:cs="Tahoma"/>
          <w:lang w:val="en-US"/>
        </w:rPr>
        <w:t xml:space="preserve"> </w:t>
      </w:r>
      <w:r w:rsidRPr="00434BEE">
        <w:rPr>
          <w:rFonts w:ascii="Bookman Old Style" w:hAnsi="Bookman Old Style" w:cs="Tahoma"/>
        </w:rPr>
        <w:t xml:space="preserve">dalam menyusun dan melaksanakan kebijakan daerah </w:t>
      </w:r>
      <w:r w:rsidR="00953412" w:rsidRPr="00434BEE">
        <w:rPr>
          <w:rFonts w:ascii="Bookman Old Style" w:hAnsi="Bookman Old Style" w:cs="Tahoma"/>
          <w:lang w:val="en-US"/>
        </w:rPr>
        <w:t>bidang perumahan dan bidang kawasan permukiman</w:t>
      </w:r>
      <w:r w:rsidRPr="00434BEE">
        <w:rPr>
          <w:rFonts w:ascii="Bookman Old Style" w:hAnsi="Bookman Old Style" w:cs="Tahoma"/>
        </w:rPr>
        <w:t xml:space="preserve"> sesuai dengan Peraturan Walikota Cirebon Nomor </w:t>
      </w:r>
      <w:r w:rsidR="001103B8">
        <w:rPr>
          <w:rFonts w:ascii="Bookman Old Style" w:hAnsi="Bookman Old Style" w:cs="Tahoma"/>
          <w:lang w:val="en-US"/>
        </w:rPr>
        <w:t>49</w:t>
      </w:r>
      <w:r w:rsidRPr="00434BEE">
        <w:rPr>
          <w:rFonts w:ascii="Bookman Old Style" w:hAnsi="Bookman Old Style" w:cs="Tahoma"/>
        </w:rPr>
        <w:t xml:space="preserve"> Tahun 20</w:t>
      </w:r>
      <w:r w:rsidR="002D0FC8" w:rsidRPr="00434BEE">
        <w:rPr>
          <w:rFonts w:ascii="Bookman Old Style" w:hAnsi="Bookman Old Style" w:cs="Tahoma"/>
        </w:rPr>
        <w:t>16</w:t>
      </w:r>
      <w:r w:rsidRPr="00434BEE">
        <w:rPr>
          <w:rFonts w:ascii="Bookman Old Style" w:hAnsi="Bookman Old Style" w:cs="Tahoma"/>
        </w:rPr>
        <w:t xml:space="preserve"> tentang </w:t>
      </w:r>
      <w:r w:rsidR="002D0FC8" w:rsidRPr="00434BEE">
        <w:rPr>
          <w:rFonts w:ascii="Bookman Old Style" w:hAnsi="Bookman Old Style" w:cs="Tahoma"/>
        </w:rPr>
        <w:t xml:space="preserve">Kedudukan, Struktur </w:t>
      </w:r>
      <w:r w:rsidRPr="00434BEE">
        <w:rPr>
          <w:rFonts w:ascii="Bookman Old Style" w:hAnsi="Bookman Old Style" w:cs="Tahoma"/>
        </w:rPr>
        <w:t>Organisasi</w:t>
      </w:r>
      <w:r w:rsidR="002D0FC8" w:rsidRPr="00434BEE">
        <w:rPr>
          <w:rFonts w:ascii="Bookman Old Style" w:hAnsi="Bookman Old Style" w:cs="Tahoma"/>
        </w:rPr>
        <w:t xml:space="preserve">, Tugas dan Fungsi, serta </w:t>
      </w:r>
      <w:r w:rsidRPr="00434BEE">
        <w:rPr>
          <w:rFonts w:ascii="Bookman Old Style" w:hAnsi="Bookman Old Style" w:cs="Tahoma"/>
        </w:rPr>
        <w:t xml:space="preserve">Tata Kerja </w:t>
      </w:r>
      <w:r w:rsidR="00953412" w:rsidRPr="00434BEE">
        <w:rPr>
          <w:rFonts w:ascii="Bookman Old Style" w:hAnsi="Bookman Old Style" w:cs="Tahoma"/>
          <w:lang w:val="en-US"/>
        </w:rPr>
        <w:t>Dinas Perumahan Rakyat dan Kawasan Permukiman</w:t>
      </w:r>
      <w:r w:rsidRPr="00434BEE">
        <w:rPr>
          <w:rFonts w:ascii="Bookman Old Style" w:hAnsi="Bookman Old Style" w:cs="Tahoma"/>
        </w:rPr>
        <w:t xml:space="preserve"> Kota Cirebon, </w:t>
      </w:r>
      <w:r w:rsidRPr="00434BEE">
        <w:rPr>
          <w:rFonts w:ascii="Bookman Old Style" w:eastAsia="Times New Roman" w:hAnsi="Bookman Old Style" w:cs="Arial"/>
          <w:lang w:eastAsia="id-ID"/>
        </w:rPr>
        <w:t>disusunlah Rencana Kinerja Tahunan (RKT) Tahun 201</w:t>
      </w:r>
      <w:r w:rsidR="0022496A" w:rsidRPr="00434BEE">
        <w:rPr>
          <w:rFonts w:ascii="Bookman Old Style" w:eastAsia="Times New Roman" w:hAnsi="Bookman Old Style" w:cs="Arial"/>
          <w:lang w:eastAsia="id-ID"/>
        </w:rPr>
        <w:t>8</w:t>
      </w:r>
      <w:r w:rsidRPr="00434BEE">
        <w:rPr>
          <w:rFonts w:ascii="Bookman Old Style" w:eastAsia="Times New Roman" w:hAnsi="Bookman Old Style" w:cs="Arial"/>
          <w:lang w:eastAsia="id-ID"/>
        </w:rPr>
        <w:t xml:space="preserve">, yang diharapkan dapat memandu pelaksanaan tugas dan fungsi serta meningkatkan kinerja </w:t>
      </w:r>
      <w:r w:rsidR="00953412" w:rsidRPr="00434BEE">
        <w:rPr>
          <w:rFonts w:ascii="Bookman Old Style" w:hAnsi="Bookman Old Style" w:cs="Tahoma"/>
          <w:lang w:val="en-US"/>
        </w:rPr>
        <w:t>Dinas Perumhan Rakyat dan Kawasan Permukiman</w:t>
      </w:r>
      <w:r w:rsidR="002D0FC8" w:rsidRPr="00434BEE">
        <w:rPr>
          <w:rFonts w:ascii="Bookman Old Style" w:hAnsi="Bookman Old Style" w:cs="Tahoma"/>
        </w:rPr>
        <w:t xml:space="preserve"> Kota Cirebon.</w:t>
      </w:r>
    </w:p>
    <w:p w:rsidR="00476E46" w:rsidRPr="00434BEE" w:rsidRDefault="00476E46" w:rsidP="002D0FC8">
      <w:pPr>
        <w:spacing w:after="0" w:line="480" w:lineRule="auto"/>
        <w:ind w:firstLine="567"/>
        <w:jc w:val="both"/>
        <w:rPr>
          <w:rFonts w:ascii="Bookman Old Style" w:hAnsi="Bookman Old Style" w:cs="Arial"/>
          <w:color w:val="000000"/>
        </w:rPr>
      </w:pPr>
    </w:p>
    <w:p w:rsidR="0045635C" w:rsidRPr="00434BEE" w:rsidRDefault="00F50F52" w:rsidP="00476E46">
      <w:pPr>
        <w:pStyle w:val="ListParagraph"/>
        <w:numPr>
          <w:ilvl w:val="1"/>
          <w:numId w:val="1"/>
        </w:numPr>
        <w:tabs>
          <w:tab w:val="left" w:pos="6096"/>
        </w:tabs>
        <w:spacing w:after="0" w:line="360" w:lineRule="auto"/>
        <w:ind w:left="567" w:hanging="567"/>
        <w:jc w:val="both"/>
        <w:rPr>
          <w:rFonts w:ascii="Bookman Old Style" w:hAnsi="Bookman Old Style" w:cs="Arial"/>
          <w:b/>
          <w:color w:val="000000"/>
        </w:rPr>
      </w:pPr>
      <w:r w:rsidRPr="00434BEE">
        <w:rPr>
          <w:rFonts w:ascii="Bookman Old Style" w:hAnsi="Bookman Old Style" w:cs="Arial"/>
          <w:b/>
          <w:color w:val="000000"/>
        </w:rPr>
        <w:t>Tujuan</w:t>
      </w:r>
    </w:p>
    <w:p w:rsidR="0045635C" w:rsidRPr="00434BEE" w:rsidRDefault="0045635C" w:rsidP="0045635C">
      <w:pPr>
        <w:autoSpaceDE w:val="0"/>
        <w:autoSpaceDN w:val="0"/>
        <w:adjustRightInd w:val="0"/>
        <w:spacing w:after="0" w:line="240" w:lineRule="auto"/>
        <w:rPr>
          <w:rFonts w:ascii="Bookman Old Style" w:hAnsi="Bookman Old Style" w:cs="Arial"/>
          <w:color w:val="000000"/>
        </w:rPr>
      </w:pPr>
    </w:p>
    <w:p w:rsidR="00F50F52" w:rsidRPr="00434BEE" w:rsidRDefault="0045635C" w:rsidP="00F50F52">
      <w:pPr>
        <w:spacing w:after="0" w:line="480" w:lineRule="auto"/>
        <w:ind w:firstLine="567"/>
        <w:jc w:val="both"/>
        <w:rPr>
          <w:rFonts w:ascii="Bookman Old Style" w:eastAsia="Times New Roman" w:hAnsi="Bookman Old Style" w:cs="Arial"/>
          <w:lang w:eastAsia="id-ID"/>
        </w:rPr>
      </w:pPr>
      <w:r w:rsidRPr="00434BEE">
        <w:rPr>
          <w:rFonts w:ascii="Bookman Old Style" w:hAnsi="Bookman Old Style" w:cs="Arial"/>
          <w:color w:val="000000"/>
        </w:rPr>
        <w:t xml:space="preserve">Tujuan penyusunan Rencana Kinerja Tahunan </w:t>
      </w:r>
      <w:r w:rsidR="00D46ACE" w:rsidRPr="00434BEE">
        <w:rPr>
          <w:rFonts w:ascii="Bookman Old Style" w:hAnsi="Bookman Old Style" w:cs="Arial"/>
          <w:color w:val="000000"/>
          <w:lang w:val="en-US"/>
        </w:rPr>
        <w:t>Dinas Perumahan Rakyat dan Kawasan Permukiman</w:t>
      </w:r>
      <w:r w:rsidR="002D0FC8" w:rsidRPr="00434BEE">
        <w:rPr>
          <w:rFonts w:ascii="Bookman Old Style" w:hAnsi="Bookman Old Style" w:cs="Arial"/>
          <w:color w:val="000000"/>
        </w:rPr>
        <w:t xml:space="preserve"> Kota Cirebon</w:t>
      </w:r>
      <w:r w:rsidRPr="00434BEE">
        <w:rPr>
          <w:rFonts w:ascii="Bookman Old Style" w:hAnsi="Bookman Old Style" w:cs="Arial"/>
          <w:color w:val="000000"/>
        </w:rPr>
        <w:t xml:space="preserve"> Tahun 201</w:t>
      </w:r>
      <w:r w:rsidR="0022496A" w:rsidRPr="00434BEE">
        <w:rPr>
          <w:rFonts w:ascii="Bookman Old Style" w:hAnsi="Bookman Old Style" w:cs="Arial"/>
          <w:color w:val="000000"/>
        </w:rPr>
        <w:t>8</w:t>
      </w:r>
      <w:r w:rsidRPr="00434BEE">
        <w:rPr>
          <w:rFonts w:ascii="Bookman Old Style" w:hAnsi="Bookman Old Style" w:cs="Arial"/>
          <w:color w:val="000000"/>
        </w:rPr>
        <w:t xml:space="preserve"> adalah memberi acuan bagi</w:t>
      </w:r>
      <w:r w:rsidR="00F50F52" w:rsidRPr="00434BEE">
        <w:rPr>
          <w:rFonts w:ascii="Bookman Old Style" w:hAnsi="Bookman Old Style" w:cs="Arial"/>
          <w:color w:val="000000"/>
        </w:rPr>
        <w:t xml:space="preserve"> </w:t>
      </w:r>
      <w:r w:rsidRPr="00434BEE">
        <w:rPr>
          <w:rFonts w:ascii="Bookman Old Style" w:hAnsi="Bookman Old Style" w:cs="Arial"/>
          <w:color w:val="000000"/>
        </w:rPr>
        <w:t>pelaksana kegiatan</w:t>
      </w:r>
      <w:r w:rsidR="00F50F52" w:rsidRPr="00434BEE">
        <w:rPr>
          <w:rFonts w:ascii="Bookman Old Style" w:hAnsi="Bookman Old Style" w:cs="Arial"/>
          <w:color w:val="000000"/>
        </w:rPr>
        <w:t xml:space="preserve"> dalam </w:t>
      </w:r>
      <w:r w:rsidR="00B531E3" w:rsidRPr="00434BEE">
        <w:rPr>
          <w:rFonts w:ascii="Bookman Old Style" w:hAnsi="Bookman Old Style" w:cs="Tahoma"/>
        </w:rPr>
        <w:t xml:space="preserve">menyusun dan melaksanakan kebijakan daerah </w:t>
      </w:r>
      <w:r w:rsidR="00D46ACE" w:rsidRPr="00434BEE">
        <w:rPr>
          <w:rFonts w:ascii="Bookman Old Style" w:hAnsi="Bookman Old Style" w:cs="Tahoma"/>
          <w:lang w:val="en-US"/>
        </w:rPr>
        <w:t>di bidang perumahan dan kawasan permukiman</w:t>
      </w:r>
      <w:r w:rsidR="00B531E3" w:rsidRPr="00434BEE">
        <w:rPr>
          <w:rFonts w:ascii="Bookman Old Style" w:hAnsi="Bookman Old Style" w:cs="Arial"/>
          <w:color w:val="000000"/>
        </w:rPr>
        <w:t xml:space="preserve">, </w:t>
      </w:r>
      <w:r w:rsidR="00D46ACE" w:rsidRPr="00434BEE">
        <w:rPr>
          <w:rFonts w:ascii="Bookman Old Style" w:hAnsi="Bookman Old Style" w:cs="Arial"/>
          <w:color w:val="000000"/>
          <w:lang w:val="en-US"/>
        </w:rPr>
        <w:t xml:space="preserve">yang dituangkan dalam </w:t>
      </w:r>
      <w:r w:rsidR="00F50F52" w:rsidRPr="00434BEE">
        <w:rPr>
          <w:rFonts w:ascii="Bookman Old Style" w:eastAsia="Times New Roman" w:hAnsi="Bookman Old Style" w:cs="Arial"/>
          <w:lang w:eastAsia="id-ID"/>
        </w:rPr>
        <w:t xml:space="preserve">Penetapan Kinerja (PK) </w:t>
      </w:r>
      <w:r w:rsidR="00B531E3" w:rsidRPr="00434BEE">
        <w:rPr>
          <w:rFonts w:ascii="Bookman Old Style" w:eastAsia="Times New Roman" w:hAnsi="Bookman Old Style" w:cs="Arial"/>
          <w:lang w:eastAsia="id-ID"/>
        </w:rPr>
        <w:t>dan m</w:t>
      </w:r>
      <w:r w:rsidR="00F50F52" w:rsidRPr="00434BEE">
        <w:rPr>
          <w:rFonts w:ascii="Bookman Old Style" w:eastAsia="Times New Roman" w:hAnsi="Bookman Old Style" w:cs="Arial"/>
          <w:lang w:eastAsia="id-ID"/>
        </w:rPr>
        <w:t>eningkatkan efisiensi dan efektivitas, ketertiban, transparansi serta akuntabilitas kinerja</w:t>
      </w:r>
      <w:r w:rsidR="00B531E3" w:rsidRPr="00434BEE">
        <w:rPr>
          <w:rFonts w:ascii="Bookman Old Style" w:eastAsia="Times New Roman" w:hAnsi="Bookman Old Style" w:cs="Arial"/>
          <w:lang w:eastAsia="id-ID"/>
        </w:rPr>
        <w:t>.</w:t>
      </w:r>
    </w:p>
    <w:p w:rsidR="00DD2FE2" w:rsidRPr="00434BEE" w:rsidRDefault="00DD2FE2" w:rsidP="00F50F52">
      <w:pPr>
        <w:spacing w:after="0" w:line="480" w:lineRule="auto"/>
        <w:ind w:firstLine="567"/>
        <w:jc w:val="both"/>
        <w:rPr>
          <w:rFonts w:ascii="Bookman Old Style" w:eastAsia="Times New Roman" w:hAnsi="Bookman Old Style" w:cs="Arial"/>
          <w:lang w:eastAsia="id-ID"/>
        </w:rPr>
      </w:pPr>
    </w:p>
    <w:p w:rsidR="00F50F52" w:rsidRPr="00434BEE" w:rsidRDefault="00F50F52" w:rsidP="00B531E3">
      <w:pPr>
        <w:pStyle w:val="ListParagraph"/>
        <w:numPr>
          <w:ilvl w:val="1"/>
          <w:numId w:val="1"/>
        </w:numPr>
        <w:spacing w:after="0" w:line="480" w:lineRule="auto"/>
        <w:ind w:left="567" w:hanging="567"/>
        <w:jc w:val="both"/>
        <w:rPr>
          <w:rFonts w:ascii="Bookman Old Style" w:hAnsi="Bookman Old Style" w:cs="Arial"/>
          <w:b/>
          <w:color w:val="000000"/>
        </w:rPr>
      </w:pPr>
      <w:r w:rsidRPr="00434BEE">
        <w:rPr>
          <w:rFonts w:ascii="Bookman Old Style" w:hAnsi="Bookman Old Style" w:cs="Arial"/>
          <w:b/>
          <w:color w:val="000000"/>
        </w:rPr>
        <w:t>Dasar Hukum</w:t>
      </w:r>
    </w:p>
    <w:p w:rsidR="00F50F52" w:rsidRPr="00434BEE" w:rsidRDefault="00B531E3" w:rsidP="00B531E3">
      <w:pPr>
        <w:pStyle w:val="ListParagraph"/>
        <w:spacing w:after="0" w:line="480" w:lineRule="auto"/>
        <w:ind w:left="0" w:firstLine="567"/>
        <w:jc w:val="both"/>
        <w:rPr>
          <w:rFonts w:ascii="Bookman Old Style" w:hAnsi="Bookman Old Style" w:cs="Arial"/>
          <w:color w:val="000000"/>
        </w:rPr>
      </w:pPr>
      <w:r w:rsidRPr="00434BEE">
        <w:rPr>
          <w:rFonts w:ascii="Bookman Old Style" w:hAnsi="Bookman Old Style" w:cs="Arial"/>
          <w:color w:val="000000"/>
        </w:rPr>
        <w:t xml:space="preserve">Rencana Kinerja Tahunan (RKT) </w:t>
      </w:r>
      <w:r w:rsidR="00953412" w:rsidRPr="00434BEE">
        <w:rPr>
          <w:rFonts w:ascii="Bookman Old Style" w:hAnsi="Bookman Old Style" w:cs="Arial"/>
          <w:color w:val="000000"/>
          <w:lang w:val="en-US"/>
        </w:rPr>
        <w:t>Dinas Perumahan Rakyat dan kawasan Permukiman</w:t>
      </w:r>
      <w:r w:rsidR="002D0FC8" w:rsidRPr="00434BEE">
        <w:rPr>
          <w:rFonts w:ascii="Bookman Old Style" w:hAnsi="Bookman Old Style" w:cs="Arial"/>
          <w:color w:val="000000"/>
        </w:rPr>
        <w:t xml:space="preserve"> Kota Cirebon</w:t>
      </w:r>
      <w:r w:rsidRPr="00434BEE">
        <w:rPr>
          <w:rFonts w:ascii="Bookman Old Style" w:hAnsi="Bookman Old Style" w:cs="Arial"/>
          <w:color w:val="000000"/>
        </w:rPr>
        <w:t xml:space="preserve"> </w:t>
      </w:r>
      <w:r w:rsidR="00F50F52" w:rsidRPr="00434BEE">
        <w:rPr>
          <w:rFonts w:ascii="Bookman Old Style" w:hAnsi="Bookman Old Style" w:cs="Arial"/>
          <w:color w:val="000000"/>
        </w:rPr>
        <w:t xml:space="preserve"> </w:t>
      </w:r>
      <w:r w:rsidRPr="00434BEE">
        <w:rPr>
          <w:rFonts w:ascii="Bookman Old Style" w:hAnsi="Bookman Old Style" w:cs="Arial"/>
          <w:color w:val="000000"/>
        </w:rPr>
        <w:t>Tahun 201</w:t>
      </w:r>
      <w:r w:rsidR="0022496A" w:rsidRPr="00434BEE">
        <w:rPr>
          <w:rFonts w:ascii="Bookman Old Style" w:hAnsi="Bookman Old Style" w:cs="Arial"/>
          <w:color w:val="000000"/>
        </w:rPr>
        <w:t>8</w:t>
      </w:r>
      <w:r w:rsidRPr="00434BEE">
        <w:rPr>
          <w:rFonts w:ascii="Bookman Old Style" w:hAnsi="Bookman Old Style" w:cs="Arial"/>
          <w:color w:val="000000"/>
        </w:rPr>
        <w:t>, disusun berdasarkan:</w:t>
      </w:r>
    </w:p>
    <w:p w:rsidR="00B531E3" w:rsidRPr="00434BEE" w:rsidRDefault="00F60B95"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eastAsia="Times New Roman" w:hAnsi="Bookman Old Style" w:cs="Arial"/>
          <w:lang w:eastAsia="id-ID"/>
        </w:rPr>
        <w:lastRenderedPageBreak/>
        <w:t>Undang</w:t>
      </w:r>
      <w:r w:rsidR="00B531E3" w:rsidRPr="00434BEE">
        <w:rPr>
          <w:rFonts w:ascii="Bookman Old Style" w:eastAsia="Times New Roman" w:hAnsi="Bookman Old Style" w:cs="Arial"/>
          <w:lang w:eastAsia="id-ID"/>
        </w:rPr>
        <w:t>–</w:t>
      </w:r>
      <w:r w:rsidRPr="00434BEE">
        <w:rPr>
          <w:rFonts w:ascii="Bookman Old Style" w:eastAsia="Times New Roman" w:hAnsi="Bookman Old Style" w:cs="Arial"/>
          <w:lang w:eastAsia="id-ID"/>
        </w:rPr>
        <w:t>Undang</w:t>
      </w:r>
      <w:r w:rsidR="00B531E3" w:rsidRPr="00434BEE">
        <w:rPr>
          <w:rFonts w:ascii="Bookman Old Style" w:eastAsia="Times New Roman" w:hAnsi="Bookman Old Style" w:cs="Arial"/>
          <w:lang w:eastAsia="id-ID"/>
        </w:rPr>
        <w:t xml:space="preserve"> </w:t>
      </w:r>
      <w:r w:rsidRPr="00434BEE">
        <w:rPr>
          <w:rFonts w:ascii="Bookman Old Style" w:eastAsia="Times New Roman" w:hAnsi="Bookman Old Style" w:cs="Arial"/>
          <w:lang w:eastAsia="id-ID"/>
        </w:rPr>
        <w:t xml:space="preserve">Nomor 28 Tahun 1999 tentang Penyelenggaraan Negara Yang Bersih Dan Bebas Dari </w:t>
      </w:r>
      <w:r w:rsidR="00B531E3" w:rsidRPr="00434BEE">
        <w:rPr>
          <w:rFonts w:ascii="Bookman Old Style" w:eastAsia="Times New Roman" w:hAnsi="Bookman Old Style" w:cs="Arial"/>
          <w:lang w:eastAsia="id-ID"/>
        </w:rPr>
        <w:t>Korupsi, Kolusi dan Nepotisme;</w:t>
      </w:r>
    </w:p>
    <w:p w:rsidR="00CC6C77" w:rsidRPr="00434BEE" w:rsidRDefault="00CC6C77"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eastAsia="Times New Roman" w:hAnsi="Bookman Old Style" w:cs="Arial"/>
          <w:lang w:eastAsia="id-ID"/>
        </w:rPr>
        <w:t>Undang-Undang Nomor 25 Tahun 2004 tentang Sistem Perencanaan Pembangunan Nasional;</w:t>
      </w:r>
    </w:p>
    <w:p w:rsidR="00CC6C77" w:rsidRPr="00434BEE" w:rsidRDefault="00CC6C77"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eastAsia="Times New Roman" w:hAnsi="Bookman Old Style" w:cs="Arial"/>
          <w:lang w:eastAsia="id-ID"/>
        </w:rPr>
        <w:t>Undang-Undang Nomor 23 Tahun 2014 tentang Pemerintah Daerah sebagaimana telah diubah beberapa kali terakhir dengan Undang-Undang Nomor 9 Tahun 2015 tentang Perubahan Atas Undang-Undang Nomor 23 Tahun 2014 tentang Pemerintah Daerah;</w:t>
      </w:r>
    </w:p>
    <w:p w:rsidR="00B531E3" w:rsidRPr="00434BEE" w:rsidRDefault="00F60B95"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eastAsia="Times New Roman" w:hAnsi="Bookman Old Style" w:cs="Arial"/>
          <w:lang w:eastAsia="id-ID"/>
        </w:rPr>
        <w:t>Peraturan Pemerintah Nomor 8 Tahun 2006 tentang Pelaporan Keuangan dan Kinerja Instansi Pemerintah</w:t>
      </w:r>
      <w:r w:rsidR="00B531E3" w:rsidRPr="00434BEE">
        <w:rPr>
          <w:rFonts w:ascii="Bookman Old Style" w:eastAsia="Times New Roman" w:hAnsi="Bookman Old Style" w:cs="Arial"/>
          <w:lang w:eastAsia="id-ID"/>
        </w:rPr>
        <w:t>;</w:t>
      </w:r>
    </w:p>
    <w:p w:rsidR="00CC6C77" w:rsidRPr="00434BEE" w:rsidRDefault="00CC6C77"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hAnsi="Bookman Old Style" w:cs="Tahoma"/>
        </w:rPr>
        <w:t>Peraturan Pemerintah Nomor 18 Tahun 2016 tentang Perangkat Daerah;</w:t>
      </w:r>
    </w:p>
    <w:p w:rsidR="002E4502" w:rsidRPr="00434BEE" w:rsidRDefault="002E4502"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hAnsi="Bookman Old Style" w:cs="Bookman Old Style"/>
          <w:color w:val="000000"/>
        </w:rPr>
        <w:t>Peraturan Presiden Nomor 29 Tahun 2014 tentang Sistem Akuntabilitas Kinerja Instansi Pemerintah;</w:t>
      </w:r>
    </w:p>
    <w:p w:rsidR="00CC6C77" w:rsidRPr="00434BEE" w:rsidRDefault="00CC6C77"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hAnsi="Bookman Old Style" w:cs="Bookman Old Style"/>
          <w:color w:val="000000"/>
        </w:rPr>
        <w:t xml:space="preserve">Instruksi Presiden Republik Indonesia Nomor 7 Tahun 1999 tentang Akuntabilitas Kinerja Instansi Pemerintah; </w:t>
      </w:r>
    </w:p>
    <w:p w:rsidR="00CC6C77" w:rsidRPr="00434BEE" w:rsidRDefault="00CC6C77"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hAnsi="Bookman Old Style" w:cs="Bookman Old Style"/>
          <w:color w:val="000000"/>
        </w:rPr>
        <w:t>Instruksi Presiden Republik Indonesia Nomor 5 Tahun 2004 tentang Percepatan Pemberantasan Korupsi;</w:t>
      </w:r>
    </w:p>
    <w:p w:rsidR="00C13E06" w:rsidRPr="00434BEE" w:rsidRDefault="00F60B95"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eastAsia="Times New Roman" w:hAnsi="Bookman Old Style" w:cs="Arial"/>
          <w:lang w:eastAsia="id-ID"/>
        </w:rPr>
        <w:t>Peraturan Menteri Negara Pendayagunaan Aparatur Negara Nomor Per/09/M.Pan/5/2007</w:t>
      </w:r>
      <w:r w:rsidR="00C13E06" w:rsidRPr="00434BEE">
        <w:rPr>
          <w:rFonts w:ascii="Bookman Old Style" w:eastAsia="Times New Roman" w:hAnsi="Bookman Old Style" w:cs="Arial"/>
          <w:lang w:eastAsia="id-ID"/>
        </w:rPr>
        <w:t xml:space="preserve"> </w:t>
      </w:r>
      <w:r w:rsidRPr="00434BEE">
        <w:rPr>
          <w:rFonts w:ascii="Bookman Old Style" w:eastAsia="Times New Roman" w:hAnsi="Bookman Old Style" w:cs="Arial"/>
          <w:lang w:eastAsia="id-ID"/>
        </w:rPr>
        <w:t>Tentang Pedoman Umum Penetapan Indikator Kinerja Utama di Lingkungan Instansi Pemerintah;</w:t>
      </w:r>
    </w:p>
    <w:p w:rsidR="00B531E3" w:rsidRPr="00434BEE" w:rsidRDefault="00B531E3"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hAnsi="Bookman Old Style" w:cs="Bookman Old Style"/>
          <w:color w:val="000000"/>
        </w:rPr>
        <w:t>Peraturan Menteri Negara Pendayagunaan Aparatur Negara dan Reformasi Birokrasi Nomor 29 Tahun 2010 tentang Pedoman Penyusunan Penetapan Kinerja dan Pelaporan Akuntabiltas Kinerja Instansi Pemerintah;</w:t>
      </w:r>
      <w:r w:rsidRPr="00434BEE">
        <w:rPr>
          <w:rFonts w:ascii="Bookman Old Style" w:eastAsia="Times New Roman" w:hAnsi="Bookman Old Style" w:cs="Arial"/>
          <w:color w:val="000000"/>
          <w:lang w:eastAsia="id-ID"/>
        </w:rPr>
        <w:t xml:space="preserve"> </w:t>
      </w:r>
    </w:p>
    <w:p w:rsidR="00B531E3" w:rsidRPr="00434BEE" w:rsidRDefault="00B531E3" w:rsidP="00C80B62">
      <w:pPr>
        <w:pStyle w:val="ListParagraph"/>
        <w:numPr>
          <w:ilvl w:val="0"/>
          <w:numId w:val="2"/>
        </w:numPr>
        <w:spacing w:after="0" w:line="480" w:lineRule="auto"/>
        <w:jc w:val="both"/>
        <w:rPr>
          <w:rFonts w:ascii="Bookman Old Style" w:eastAsia="Times New Roman" w:hAnsi="Bookman Old Style" w:cs="Arial"/>
          <w:lang w:eastAsia="id-ID"/>
        </w:rPr>
      </w:pPr>
      <w:r w:rsidRPr="00434BEE">
        <w:rPr>
          <w:rFonts w:ascii="Bookman Old Style" w:hAnsi="Bookman Old Style" w:cs="Bookman Old Style"/>
          <w:color w:val="000000"/>
        </w:rPr>
        <w:t>Keputusan Kepala Lembaga Administrasi Negara Nomor 239/IX/6/8/2003 tentang Perbaikan Pedoman Penyusunan Pelaporan Akuntabilitas Kinerja Instansi Pemerintah;</w:t>
      </w:r>
    </w:p>
    <w:p w:rsidR="00CC6C77" w:rsidRPr="00434BEE" w:rsidRDefault="00CC6C77" w:rsidP="00C80B62">
      <w:pPr>
        <w:pStyle w:val="ListParagraph"/>
        <w:numPr>
          <w:ilvl w:val="0"/>
          <w:numId w:val="2"/>
        </w:numPr>
        <w:spacing w:after="0" w:line="480" w:lineRule="auto"/>
        <w:jc w:val="both"/>
        <w:rPr>
          <w:rFonts w:ascii="Bookman Old Style" w:hAnsi="Bookman Old Style" w:cs="Bookman Old Style"/>
          <w:color w:val="000000"/>
        </w:rPr>
      </w:pPr>
      <w:r w:rsidRPr="00434BEE">
        <w:rPr>
          <w:rFonts w:ascii="Bookman Old Style" w:hAnsi="Bookman Old Style" w:cs="Bookman Old Style"/>
          <w:color w:val="000000"/>
        </w:rPr>
        <w:lastRenderedPageBreak/>
        <w:t>Peraturan Daerah Kota Cirebon Nomor 9 Tahun 2008 tentang Rencana Pembangunan Jangka Panjang Daerah Kota Cirebon 2005– 025;</w:t>
      </w:r>
    </w:p>
    <w:p w:rsidR="00CC6C77" w:rsidRPr="00434BEE" w:rsidRDefault="00CC6C77" w:rsidP="00C80B62">
      <w:pPr>
        <w:pStyle w:val="ListParagraph"/>
        <w:numPr>
          <w:ilvl w:val="0"/>
          <w:numId w:val="2"/>
        </w:numPr>
        <w:spacing w:after="0" w:line="480" w:lineRule="auto"/>
        <w:jc w:val="both"/>
        <w:rPr>
          <w:rFonts w:ascii="Bookman Old Style" w:hAnsi="Bookman Old Style" w:cs="Bookman Old Style"/>
          <w:color w:val="000000"/>
        </w:rPr>
      </w:pPr>
      <w:r w:rsidRPr="00434BEE">
        <w:rPr>
          <w:rFonts w:ascii="Bookman Old Style" w:hAnsi="Bookman Old Style" w:cs="Bookman Old Style"/>
          <w:color w:val="000000"/>
        </w:rPr>
        <w:t>Peraturan Daerah Kota Cirebon Nomor 7 Tahun 2013 tentang Rencana Pembangunan Jangka Menengah Daerah (RPJMD) Kota Cirebon 2013 – 2018 sebagaimana telah diubah dengan Peraturan Daerah Kota Cirebon Nomor 11 Tahun 2015;</w:t>
      </w:r>
    </w:p>
    <w:p w:rsidR="00CC6C77" w:rsidRPr="00434BEE" w:rsidRDefault="00CC6C77" w:rsidP="00C80B62">
      <w:pPr>
        <w:pStyle w:val="ListParagraph"/>
        <w:numPr>
          <w:ilvl w:val="0"/>
          <w:numId w:val="2"/>
        </w:numPr>
        <w:spacing w:after="0" w:line="480" w:lineRule="auto"/>
        <w:jc w:val="both"/>
        <w:rPr>
          <w:rFonts w:ascii="Bookman Old Style" w:hAnsi="Bookman Old Style" w:cs="Bookman Old Style"/>
          <w:color w:val="000000"/>
        </w:rPr>
      </w:pPr>
      <w:r w:rsidRPr="00434BEE">
        <w:rPr>
          <w:rFonts w:ascii="Bookman Old Style" w:hAnsi="Bookman Old Style" w:cs="Bookman Old Style"/>
          <w:color w:val="000000"/>
        </w:rPr>
        <w:t>Peraturan Daerah Kota Cirebon Nomor 1 Tahun 2014 tentang Sistem Perencanaan Pembangunan Daerah;</w:t>
      </w:r>
    </w:p>
    <w:p w:rsidR="00CC6C77" w:rsidRPr="00434BEE" w:rsidRDefault="00CC6C77" w:rsidP="00C80B62">
      <w:pPr>
        <w:pStyle w:val="ListParagraph"/>
        <w:numPr>
          <w:ilvl w:val="0"/>
          <w:numId w:val="2"/>
        </w:numPr>
        <w:spacing w:after="0" w:line="480" w:lineRule="auto"/>
        <w:jc w:val="both"/>
        <w:rPr>
          <w:rFonts w:ascii="Bookman Old Style" w:hAnsi="Bookman Old Style" w:cs="Bookman Old Style"/>
          <w:color w:val="000000"/>
        </w:rPr>
      </w:pPr>
      <w:r w:rsidRPr="00434BEE">
        <w:rPr>
          <w:rFonts w:ascii="Bookman Old Style" w:hAnsi="Bookman Old Style" w:cs="Bookman Old Style"/>
          <w:color w:val="000000"/>
        </w:rPr>
        <w:t>Peraturan Daerah Kota Cirebon Nomor 6 Tahun 2016 tentang Rincian Urusan Pemerintahan yang Diselenggarakan oleh Pemerintah Daerah Kota Cirebon;</w:t>
      </w:r>
    </w:p>
    <w:p w:rsidR="00CC6C77" w:rsidRPr="00434BEE" w:rsidRDefault="00CC6C77" w:rsidP="00C80B62">
      <w:pPr>
        <w:pStyle w:val="ListParagraph"/>
        <w:numPr>
          <w:ilvl w:val="0"/>
          <w:numId w:val="2"/>
        </w:numPr>
        <w:spacing w:after="0" w:line="480" w:lineRule="auto"/>
        <w:jc w:val="both"/>
        <w:rPr>
          <w:rFonts w:ascii="Bookman Old Style" w:hAnsi="Bookman Old Style" w:cs="Bookman Old Style"/>
          <w:color w:val="000000"/>
        </w:rPr>
      </w:pPr>
      <w:r w:rsidRPr="00434BEE">
        <w:rPr>
          <w:rFonts w:ascii="Bookman Old Style" w:hAnsi="Bookman Old Style" w:cs="Bookman Old Style"/>
          <w:color w:val="000000"/>
        </w:rPr>
        <w:t>Peraturan Daerah Kota Cirebon Nomor 7 Tahun 2016 tentang Pembentukan dan Susunan Perangkat Daerah Kota Cirebon;</w:t>
      </w:r>
    </w:p>
    <w:p w:rsidR="00CC6C77" w:rsidRPr="00434BEE" w:rsidRDefault="001103B8" w:rsidP="00C80B62">
      <w:pPr>
        <w:pStyle w:val="ListParagraph"/>
        <w:numPr>
          <w:ilvl w:val="0"/>
          <w:numId w:val="2"/>
        </w:numPr>
        <w:spacing w:after="0" w:line="480" w:lineRule="auto"/>
        <w:jc w:val="both"/>
        <w:rPr>
          <w:rFonts w:ascii="Bookman Old Style" w:hAnsi="Bookman Old Style" w:cs="Bookman Old Style"/>
          <w:color w:val="000000"/>
        </w:rPr>
      </w:pPr>
      <w:r>
        <w:rPr>
          <w:rFonts w:ascii="Bookman Old Style" w:hAnsi="Bookman Old Style" w:cs="Bookman Old Style"/>
          <w:color w:val="000000"/>
        </w:rPr>
        <w:t xml:space="preserve">Peraturan Walikota Nomor </w:t>
      </w:r>
      <w:r w:rsidR="00CC6C77" w:rsidRPr="00434BEE">
        <w:rPr>
          <w:rFonts w:ascii="Bookman Old Style" w:hAnsi="Bookman Old Style" w:cs="Bookman Old Style"/>
          <w:color w:val="000000"/>
        </w:rPr>
        <w:t>4</w:t>
      </w:r>
      <w:r>
        <w:rPr>
          <w:rFonts w:ascii="Bookman Old Style" w:hAnsi="Bookman Old Style" w:cs="Bookman Old Style"/>
          <w:color w:val="000000"/>
          <w:lang w:val="en-US"/>
        </w:rPr>
        <w:t>9</w:t>
      </w:r>
      <w:r w:rsidR="00CC6C77" w:rsidRPr="00434BEE">
        <w:rPr>
          <w:rFonts w:ascii="Bookman Old Style" w:hAnsi="Bookman Old Style" w:cs="Bookman Old Style"/>
          <w:color w:val="000000"/>
        </w:rPr>
        <w:t xml:space="preserve"> Tahun 2016 tentang Kedudukan, Struktur Organisasi, Tugas dan Fungsi, Serta Tata Kerja </w:t>
      </w:r>
      <w:r w:rsidR="00953412" w:rsidRPr="00434BEE">
        <w:rPr>
          <w:rFonts w:ascii="Bookman Old Style" w:hAnsi="Bookman Old Style" w:cs="Bookman Old Style"/>
          <w:color w:val="000000"/>
          <w:lang w:val="en-US"/>
        </w:rPr>
        <w:t>Dinas Perumahan rakyat dan Kawasan Permukiman</w:t>
      </w:r>
      <w:r w:rsidR="00CC6C77" w:rsidRPr="00434BEE">
        <w:rPr>
          <w:rFonts w:ascii="Bookman Old Style" w:hAnsi="Bookman Old Style" w:cs="Bookman Old Style"/>
          <w:color w:val="000000"/>
        </w:rPr>
        <w:t xml:space="preserve"> Kota Cirebon</w:t>
      </w:r>
      <w:r w:rsidR="004317C5" w:rsidRPr="00434BEE">
        <w:rPr>
          <w:rFonts w:ascii="Bookman Old Style" w:hAnsi="Bookman Old Style" w:cs="Bookman Old Style"/>
          <w:color w:val="000000"/>
        </w:rPr>
        <w:t>;</w:t>
      </w:r>
    </w:p>
    <w:p w:rsidR="00C13E06" w:rsidRDefault="00C13E06" w:rsidP="00C13E06">
      <w:pPr>
        <w:spacing w:after="0" w:line="480" w:lineRule="auto"/>
        <w:jc w:val="both"/>
        <w:rPr>
          <w:rFonts w:ascii="Bookman Old Style" w:eastAsia="Times New Roman" w:hAnsi="Bookman Old Style" w:cs="Arial"/>
          <w:lang w:val="en-US" w:eastAsia="id-ID"/>
        </w:rPr>
      </w:pPr>
    </w:p>
    <w:p w:rsidR="00502DDA" w:rsidRDefault="00502DDA" w:rsidP="00C13E06">
      <w:pPr>
        <w:spacing w:after="0" w:line="480" w:lineRule="auto"/>
        <w:jc w:val="both"/>
        <w:rPr>
          <w:rFonts w:ascii="Bookman Old Style" w:eastAsia="Times New Roman" w:hAnsi="Bookman Old Style" w:cs="Arial"/>
          <w:lang w:val="en-US" w:eastAsia="id-ID"/>
        </w:rPr>
      </w:pPr>
    </w:p>
    <w:p w:rsidR="00502DDA" w:rsidRDefault="00502DDA" w:rsidP="00C13E06">
      <w:pPr>
        <w:spacing w:after="0" w:line="480" w:lineRule="auto"/>
        <w:jc w:val="both"/>
        <w:rPr>
          <w:rFonts w:ascii="Bookman Old Style" w:eastAsia="Times New Roman" w:hAnsi="Bookman Old Style" w:cs="Arial"/>
          <w:lang w:val="en-US" w:eastAsia="id-ID"/>
        </w:rPr>
      </w:pPr>
    </w:p>
    <w:p w:rsidR="00502DDA" w:rsidRDefault="00502DDA" w:rsidP="00C13E06">
      <w:pPr>
        <w:spacing w:after="0" w:line="480" w:lineRule="auto"/>
        <w:jc w:val="both"/>
        <w:rPr>
          <w:rFonts w:ascii="Bookman Old Style" w:eastAsia="Times New Roman" w:hAnsi="Bookman Old Style" w:cs="Arial"/>
          <w:lang w:val="en-US" w:eastAsia="id-ID"/>
        </w:rPr>
      </w:pPr>
    </w:p>
    <w:p w:rsidR="00502DDA" w:rsidRDefault="00502DDA" w:rsidP="00C13E06">
      <w:pPr>
        <w:spacing w:after="0" w:line="480" w:lineRule="auto"/>
        <w:jc w:val="both"/>
        <w:rPr>
          <w:rFonts w:ascii="Bookman Old Style" w:eastAsia="Times New Roman" w:hAnsi="Bookman Old Style" w:cs="Arial"/>
          <w:lang w:val="en-US" w:eastAsia="id-ID"/>
        </w:rPr>
      </w:pPr>
    </w:p>
    <w:p w:rsidR="00502DDA" w:rsidRDefault="00502DDA" w:rsidP="00C13E06">
      <w:pPr>
        <w:spacing w:after="0" w:line="480" w:lineRule="auto"/>
        <w:jc w:val="both"/>
        <w:rPr>
          <w:rFonts w:ascii="Bookman Old Style" w:eastAsia="Times New Roman" w:hAnsi="Bookman Old Style" w:cs="Arial"/>
          <w:lang w:val="en-US" w:eastAsia="id-ID"/>
        </w:rPr>
      </w:pPr>
    </w:p>
    <w:p w:rsidR="00434BEE" w:rsidRDefault="00434BEE" w:rsidP="00C13E06">
      <w:pPr>
        <w:spacing w:after="0" w:line="480" w:lineRule="auto"/>
        <w:jc w:val="both"/>
        <w:rPr>
          <w:rFonts w:ascii="Bookman Old Style" w:eastAsia="Times New Roman" w:hAnsi="Bookman Old Style" w:cs="Arial"/>
          <w:lang w:val="en-US" w:eastAsia="id-ID"/>
        </w:rPr>
      </w:pPr>
    </w:p>
    <w:p w:rsidR="00434BEE" w:rsidRDefault="00434BEE" w:rsidP="00C13E06">
      <w:pPr>
        <w:spacing w:after="0" w:line="480" w:lineRule="auto"/>
        <w:jc w:val="both"/>
        <w:rPr>
          <w:rFonts w:ascii="Bookman Old Style" w:eastAsia="Times New Roman" w:hAnsi="Bookman Old Style" w:cs="Arial"/>
          <w:lang w:val="en-US" w:eastAsia="id-ID"/>
        </w:rPr>
      </w:pPr>
    </w:p>
    <w:p w:rsidR="00434BEE" w:rsidRDefault="00434BEE" w:rsidP="00C13E06">
      <w:pPr>
        <w:spacing w:after="0" w:line="480" w:lineRule="auto"/>
        <w:jc w:val="both"/>
        <w:rPr>
          <w:rFonts w:ascii="Bookman Old Style" w:eastAsia="Times New Roman" w:hAnsi="Bookman Old Style" w:cs="Arial"/>
          <w:lang w:val="en-US" w:eastAsia="id-ID"/>
        </w:rPr>
      </w:pPr>
    </w:p>
    <w:p w:rsidR="00434BEE" w:rsidRDefault="00434BEE" w:rsidP="00C13E06">
      <w:pPr>
        <w:spacing w:after="0" w:line="480" w:lineRule="auto"/>
        <w:jc w:val="both"/>
        <w:rPr>
          <w:rFonts w:ascii="Bookman Old Style" w:eastAsia="Times New Roman" w:hAnsi="Bookman Old Style" w:cs="Arial"/>
          <w:lang w:val="en-US" w:eastAsia="id-ID"/>
        </w:rPr>
      </w:pPr>
    </w:p>
    <w:p w:rsidR="00434BEE" w:rsidRDefault="00434BEE" w:rsidP="00C13E06">
      <w:pPr>
        <w:spacing w:after="0" w:line="480" w:lineRule="auto"/>
        <w:jc w:val="both"/>
        <w:rPr>
          <w:rFonts w:ascii="Bookman Old Style" w:eastAsia="Times New Roman" w:hAnsi="Bookman Old Style" w:cs="Arial"/>
          <w:lang w:val="en-US" w:eastAsia="id-ID"/>
        </w:rPr>
      </w:pPr>
    </w:p>
    <w:p w:rsidR="00434BEE" w:rsidRDefault="00434BEE" w:rsidP="00C13E06">
      <w:pPr>
        <w:spacing w:after="0" w:line="480" w:lineRule="auto"/>
        <w:jc w:val="both"/>
        <w:rPr>
          <w:rFonts w:ascii="Bookman Old Style" w:eastAsia="Times New Roman" w:hAnsi="Bookman Old Style" w:cs="Arial"/>
          <w:lang w:val="en-US" w:eastAsia="id-ID"/>
        </w:rPr>
      </w:pPr>
    </w:p>
    <w:p w:rsidR="00434BEE" w:rsidRPr="00434BEE" w:rsidRDefault="00434BEE" w:rsidP="00C13E06">
      <w:pPr>
        <w:spacing w:after="0" w:line="480" w:lineRule="auto"/>
        <w:jc w:val="both"/>
        <w:rPr>
          <w:rFonts w:ascii="Bookman Old Style" w:eastAsia="Times New Roman" w:hAnsi="Bookman Old Style" w:cs="Arial"/>
          <w:lang w:val="en-US" w:eastAsia="id-ID"/>
        </w:rPr>
      </w:pPr>
    </w:p>
    <w:p w:rsidR="00C13E06" w:rsidRPr="00434BEE" w:rsidRDefault="00C13E06" w:rsidP="00886621">
      <w:pPr>
        <w:pStyle w:val="ListParagraph"/>
        <w:numPr>
          <w:ilvl w:val="1"/>
          <w:numId w:val="1"/>
        </w:numPr>
        <w:spacing w:after="0" w:line="480" w:lineRule="auto"/>
        <w:ind w:left="567" w:hanging="567"/>
        <w:jc w:val="both"/>
        <w:rPr>
          <w:rFonts w:ascii="Bookman Old Style" w:eastAsia="Times New Roman" w:hAnsi="Bookman Old Style" w:cs="Arial"/>
          <w:b/>
          <w:lang w:eastAsia="id-ID"/>
        </w:rPr>
      </w:pPr>
      <w:r w:rsidRPr="00434BEE">
        <w:rPr>
          <w:rFonts w:ascii="Bookman Old Style" w:eastAsia="Times New Roman" w:hAnsi="Bookman Old Style" w:cs="Arial"/>
          <w:b/>
          <w:lang w:eastAsia="id-ID"/>
        </w:rPr>
        <w:lastRenderedPageBreak/>
        <w:t>Sistematika Penulisan</w:t>
      </w:r>
    </w:p>
    <w:p w:rsidR="00886621" w:rsidRPr="00434BEE" w:rsidRDefault="00886621" w:rsidP="00050050">
      <w:pPr>
        <w:spacing w:after="0" w:line="480" w:lineRule="auto"/>
        <w:ind w:firstLine="567"/>
        <w:jc w:val="both"/>
        <w:rPr>
          <w:rFonts w:ascii="Bookman Old Style" w:hAnsi="Bookman Old Style" w:cs="Tahoma"/>
        </w:rPr>
      </w:pPr>
      <w:r w:rsidRPr="00434BEE">
        <w:rPr>
          <w:rFonts w:ascii="Bookman Old Style" w:hAnsi="Bookman Old Style" w:cs="Tahoma"/>
          <w:lang w:val="sv-SE"/>
        </w:rPr>
        <w:t>Adapun sistematika penulisan dalam dokumen Ren</w:t>
      </w:r>
      <w:r w:rsidRPr="00434BEE">
        <w:rPr>
          <w:rFonts w:ascii="Bookman Old Style" w:hAnsi="Bookman Old Style" w:cs="Tahoma"/>
        </w:rPr>
        <w:t>cana Kiner</w:t>
      </w:r>
      <w:r w:rsidRPr="00434BEE">
        <w:rPr>
          <w:rFonts w:ascii="Bookman Old Style" w:hAnsi="Bookman Old Style" w:cs="Tahoma"/>
          <w:lang w:val="sv-SE"/>
        </w:rPr>
        <w:t>ja</w:t>
      </w:r>
      <w:r w:rsidRPr="00434BEE">
        <w:rPr>
          <w:rFonts w:ascii="Bookman Old Style" w:hAnsi="Bookman Old Style" w:cs="Tahoma"/>
        </w:rPr>
        <w:t xml:space="preserve"> Tahunan (RKT)</w:t>
      </w:r>
      <w:r w:rsidRPr="00434BEE">
        <w:rPr>
          <w:rFonts w:ascii="Bookman Old Style" w:hAnsi="Bookman Old Style" w:cs="Tahoma"/>
          <w:lang w:val="sv-SE"/>
        </w:rPr>
        <w:t xml:space="preserve"> </w:t>
      </w:r>
      <w:r w:rsidR="00527CE5" w:rsidRPr="00434BEE">
        <w:rPr>
          <w:rFonts w:ascii="Bookman Old Style" w:hAnsi="Bookman Old Style" w:cs="Tahoma"/>
          <w:lang w:val="en-US"/>
        </w:rPr>
        <w:t>Dinas Perumahan Rakyat dan Kawasan Permukiman</w:t>
      </w:r>
      <w:r w:rsidRPr="00434BEE">
        <w:rPr>
          <w:rFonts w:ascii="Bookman Old Style" w:hAnsi="Bookman Old Style" w:cs="Tahoma"/>
          <w:lang w:val="sv-SE"/>
        </w:rPr>
        <w:t xml:space="preserve"> Kota Cirebon Tahun 201</w:t>
      </w:r>
      <w:r w:rsidR="0022496A" w:rsidRPr="00434BEE">
        <w:rPr>
          <w:rFonts w:ascii="Bookman Old Style" w:hAnsi="Bookman Old Style" w:cs="Tahoma"/>
        </w:rPr>
        <w:t>8</w:t>
      </w:r>
      <w:r w:rsidRPr="00434BEE">
        <w:rPr>
          <w:rFonts w:ascii="Bookman Old Style" w:hAnsi="Bookman Old Style" w:cs="Tahoma"/>
          <w:lang w:val="sv-SE"/>
        </w:rPr>
        <w:t xml:space="preserve"> adalah sebagai berikut :</w:t>
      </w:r>
    </w:p>
    <w:p w:rsidR="00E35D21" w:rsidRPr="00434BEE" w:rsidRDefault="00E35D21" w:rsidP="00CC6C77">
      <w:pPr>
        <w:tabs>
          <w:tab w:val="left" w:pos="1560"/>
        </w:tabs>
        <w:spacing w:after="0" w:line="480" w:lineRule="auto"/>
        <w:ind w:left="1276" w:hanging="1276"/>
        <w:jc w:val="both"/>
        <w:rPr>
          <w:rFonts w:ascii="Bookman Old Style" w:hAnsi="Bookman Old Style" w:cs="Tahoma"/>
        </w:rPr>
      </w:pPr>
      <w:r w:rsidRPr="00434BEE">
        <w:rPr>
          <w:rFonts w:ascii="Bookman Old Style" w:hAnsi="Bookman Old Style" w:cs="Tahoma"/>
          <w:b/>
        </w:rPr>
        <w:t xml:space="preserve">Bab I </w:t>
      </w:r>
      <w:r w:rsidR="00CC6C77" w:rsidRPr="00434BEE">
        <w:rPr>
          <w:rFonts w:ascii="Bookman Old Style" w:hAnsi="Bookman Old Style" w:cs="Tahoma"/>
          <w:b/>
        </w:rPr>
        <w:tab/>
        <w:t xml:space="preserve">: </w:t>
      </w:r>
      <w:r w:rsidRPr="00434BEE">
        <w:rPr>
          <w:rFonts w:ascii="Bookman Old Style" w:hAnsi="Bookman Old Style" w:cs="Tahoma"/>
          <w:b/>
        </w:rPr>
        <w:t>Pendahuluan</w:t>
      </w:r>
      <w:r w:rsidRPr="00434BEE">
        <w:rPr>
          <w:rFonts w:ascii="Bookman Old Style" w:hAnsi="Bookman Old Style" w:cs="Tahoma"/>
        </w:rPr>
        <w:t>, terdiri dari Latar Belakang, Tujuan, Dasar Hukum dan Sistematika Penulisan.</w:t>
      </w:r>
    </w:p>
    <w:p w:rsidR="00E35D21" w:rsidRPr="00434BEE" w:rsidRDefault="00E35D21" w:rsidP="00E35D21">
      <w:pPr>
        <w:spacing w:after="0" w:line="480" w:lineRule="auto"/>
        <w:ind w:left="1276" w:hanging="1276"/>
        <w:jc w:val="both"/>
        <w:rPr>
          <w:rFonts w:ascii="Bookman Old Style" w:hAnsi="Bookman Old Style" w:cs="Tahoma"/>
        </w:rPr>
      </w:pPr>
      <w:r w:rsidRPr="00434BEE">
        <w:rPr>
          <w:rFonts w:ascii="Bookman Old Style" w:hAnsi="Bookman Old Style" w:cs="Tahoma"/>
          <w:b/>
        </w:rPr>
        <w:t>Bab II</w:t>
      </w:r>
      <w:r w:rsidR="00CC6C77" w:rsidRPr="00434BEE">
        <w:rPr>
          <w:rFonts w:ascii="Bookman Old Style" w:hAnsi="Bookman Old Style" w:cs="Tahoma"/>
          <w:b/>
        </w:rPr>
        <w:tab/>
        <w:t>:</w:t>
      </w:r>
      <w:r w:rsidRPr="00434BEE">
        <w:rPr>
          <w:rFonts w:ascii="Bookman Old Style" w:hAnsi="Bookman Old Style" w:cs="Tahoma"/>
          <w:b/>
        </w:rPr>
        <w:t xml:space="preserve"> Tugas Pokok, Fungsi dan Struktur Organisasi</w:t>
      </w:r>
      <w:r w:rsidRPr="00434BEE">
        <w:rPr>
          <w:rFonts w:ascii="Bookman Old Style" w:hAnsi="Bookman Old Style" w:cs="Tahoma"/>
        </w:rPr>
        <w:t>, terdiri dari Kedudukan, Tugas dan Fungsi, Kewenangan dan Struktur Organisasi.</w:t>
      </w:r>
    </w:p>
    <w:p w:rsidR="00E35D21" w:rsidRPr="00434BEE" w:rsidRDefault="00E35D21" w:rsidP="00E35D21">
      <w:pPr>
        <w:spacing w:after="0" w:line="480" w:lineRule="auto"/>
        <w:ind w:left="1276" w:hanging="1276"/>
        <w:jc w:val="both"/>
        <w:rPr>
          <w:rFonts w:ascii="Bookman Old Style" w:hAnsi="Bookman Old Style" w:cs="Tahoma"/>
        </w:rPr>
      </w:pPr>
      <w:r w:rsidRPr="00434BEE">
        <w:rPr>
          <w:rFonts w:ascii="Bookman Old Style" w:hAnsi="Bookman Old Style" w:cs="Tahoma"/>
          <w:b/>
        </w:rPr>
        <w:t>Bab III</w:t>
      </w:r>
      <w:r w:rsidR="00CC6C77" w:rsidRPr="00434BEE">
        <w:rPr>
          <w:rFonts w:ascii="Bookman Old Style" w:hAnsi="Bookman Old Style" w:cs="Tahoma"/>
          <w:b/>
        </w:rPr>
        <w:tab/>
        <w:t>:</w:t>
      </w:r>
      <w:r w:rsidRPr="00434BEE">
        <w:rPr>
          <w:rFonts w:ascii="Bookman Old Style" w:hAnsi="Bookman Old Style" w:cs="Tahoma"/>
          <w:b/>
        </w:rPr>
        <w:t xml:space="preserve"> Perencanaan Strategis, </w:t>
      </w:r>
      <w:r w:rsidRPr="00434BEE">
        <w:rPr>
          <w:rFonts w:ascii="Bookman Old Style" w:hAnsi="Bookman Old Style" w:cs="Tahoma"/>
        </w:rPr>
        <w:t xml:space="preserve">terdiri dari </w:t>
      </w:r>
      <w:r w:rsidR="000148CB" w:rsidRPr="00434BEE">
        <w:rPr>
          <w:rFonts w:ascii="Bookman Old Style" w:hAnsi="Bookman Old Style" w:cs="Tahoma"/>
        </w:rPr>
        <w:t>Visi, Misi, Tujuan dan Sasaran, Strategi (Cara Mencapai Tujuan dan Sasaran).</w:t>
      </w:r>
    </w:p>
    <w:p w:rsidR="000148CB" w:rsidRPr="00434BEE" w:rsidRDefault="000148CB" w:rsidP="000148CB">
      <w:pPr>
        <w:spacing w:after="0" w:line="480" w:lineRule="auto"/>
        <w:ind w:left="1276" w:hanging="1276"/>
        <w:jc w:val="both"/>
        <w:rPr>
          <w:rFonts w:ascii="Bookman Old Style" w:hAnsi="Bookman Old Style" w:cs="Tahoma"/>
        </w:rPr>
      </w:pPr>
      <w:r w:rsidRPr="00434BEE">
        <w:rPr>
          <w:rFonts w:ascii="Bookman Old Style" w:hAnsi="Bookman Old Style" w:cs="Tahoma"/>
          <w:b/>
        </w:rPr>
        <w:t>Bab IV</w:t>
      </w:r>
      <w:r w:rsidR="00CC6C77" w:rsidRPr="00434BEE">
        <w:rPr>
          <w:rFonts w:ascii="Bookman Old Style" w:hAnsi="Bookman Old Style" w:cs="Tahoma"/>
          <w:b/>
        </w:rPr>
        <w:tab/>
        <w:t>:</w:t>
      </w:r>
      <w:r w:rsidRPr="00434BEE">
        <w:rPr>
          <w:rFonts w:ascii="Bookman Old Style" w:hAnsi="Bookman Old Style" w:cs="Tahoma"/>
          <w:b/>
        </w:rPr>
        <w:t xml:space="preserve"> Perencanaan Kinerja, </w:t>
      </w:r>
      <w:r w:rsidRPr="00434BEE">
        <w:rPr>
          <w:rFonts w:ascii="Bookman Old Style" w:hAnsi="Bookman Old Style" w:cs="Tahoma"/>
        </w:rPr>
        <w:t>terdiri dari Komponen Rencana Kinerja dan Rencana Kinerja Tahunan.</w:t>
      </w:r>
    </w:p>
    <w:p w:rsidR="000148CB" w:rsidRPr="00434BEE" w:rsidRDefault="000148CB" w:rsidP="000148CB">
      <w:pPr>
        <w:spacing w:after="0" w:line="480" w:lineRule="auto"/>
        <w:ind w:left="1276" w:hanging="1276"/>
        <w:jc w:val="both"/>
        <w:rPr>
          <w:rFonts w:ascii="Bookman Old Style" w:hAnsi="Bookman Old Style" w:cs="Tahoma"/>
        </w:rPr>
      </w:pPr>
      <w:r w:rsidRPr="00434BEE">
        <w:rPr>
          <w:rFonts w:ascii="Bookman Old Style" w:hAnsi="Bookman Old Style" w:cs="Tahoma"/>
          <w:b/>
        </w:rPr>
        <w:t>Bab V</w:t>
      </w:r>
      <w:r w:rsidR="00CC6C77" w:rsidRPr="00434BEE">
        <w:rPr>
          <w:rFonts w:ascii="Bookman Old Style" w:hAnsi="Bookman Old Style" w:cs="Tahoma"/>
          <w:b/>
        </w:rPr>
        <w:tab/>
        <w:t>:</w:t>
      </w:r>
      <w:r w:rsidRPr="00434BEE">
        <w:rPr>
          <w:rFonts w:ascii="Bookman Old Style" w:hAnsi="Bookman Old Style" w:cs="Tahoma"/>
          <w:b/>
        </w:rPr>
        <w:t xml:space="preserve"> Penutup.</w:t>
      </w: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rPr>
      </w:pPr>
    </w:p>
    <w:p w:rsidR="002E4502" w:rsidRPr="00434BEE" w:rsidRDefault="002E4502" w:rsidP="00050050">
      <w:pPr>
        <w:spacing w:after="0" w:line="480" w:lineRule="auto"/>
        <w:jc w:val="center"/>
        <w:rPr>
          <w:rFonts w:ascii="Bookman Old Style" w:hAnsi="Bookman Old Style"/>
          <w:b/>
          <w:lang w:val="en-US"/>
        </w:rPr>
      </w:pPr>
    </w:p>
    <w:p w:rsidR="002E4502" w:rsidRPr="00434BEE" w:rsidRDefault="002E4502" w:rsidP="00050050">
      <w:pPr>
        <w:spacing w:after="0" w:line="480" w:lineRule="auto"/>
        <w:jc w:val="center"/>
        <w:rPr>
          <w:rFonts w:ascii="Bookman Old Style" w:hAnsi="Bookman Old Style"/>
          <w:b/>
        </w:rPr>
      </w:pPr>
    </w:p>
    <w:p w:rsidR="00050050" w:rsidRPr="00434BEE" w:rsidRDefault="00050050" w:rsidP="00050050">
      <w:pPr>
        <w:spacing w:after="0" w:line="480" w:lineRule="auto"/>
        <w:jc w:val="center"/>
        <w:rPr>
          <w:rFonts w:ascii="Bookman Old Style" w:hAnsi="Bookman Old Style"/>
          <w:b/>
        </w:rPr>
      </w:pPr>
      <w:r w:rsidRPr="00434BEE">
        <w:rPr>
          <w:rFonts w:ascii="Bookman Old Style" w:hAnsi="Bookman Old Style"/>
          <w:b/>
        </w:rPr>
        <w:lastRenderedPageBreak/>
        <w:t>BAB II</w:t>
      </w:r>
    </w:p>
    <w:p w:rsidR="00C07AA4" w:rsidRPr="00434BEE" w:rsidRDefault="00C07AA4" w:rsidP="00FF4588">
      <w:pPr>
        <w:spacing w:after="0" w:line="360" w:lineRule="auto"/>
        <w:jc w:val="center"/>
        <w:rPr>
          <w:rFonts w:ascii="Bookman Old Style" w:hAnsi="Bookman Old Style"/>
          <w:b/>
        </w:rPr>
      </w:pPr>
      <w:r w:rsidRPr="00434BEE">
        <w:rPr>
          <w:rFonts w:ascii="Bookman Old Style" w:hAnsi="Bookman Old Style"/>
          <w:b/>
        </w:rPr>
        <w:t xml:space="preserve">TUGAS POKOK, FUNGSI </w:t>
      </w:r>
      <w:r w:rsidR="00CC6C77" w:rsidRPr="00434BEE">
        <w:rPr>
          <w:rFonts w:ascii="Bookman Old Style" w:hAnsi="Bookman Old Style"/>
          <w:b/>
        </w:rPr>
        <w:t xml:space="preserve">DAN </w:t>
      </w:r>
      <w:r w:rsidRPr="00434BEE">
        <w:rPr>
          <w:rFonts w:ascii="Bookman Old Style" w:hAnsi="Bookman Old Style"/>
          <w:b/>
        </w:rPr>
        <w:t xml:space="preserve">STRUKTUR ORGANISASI </w:t>
      </w:r>
    </w:p>
    <w:p w:rsidR="00FF4588" w:rsidRPr="00434BEE" w:rsidRDefault="00FF4588" w:rsidP="00050050">
      <w:pPr>
        <w:spacing w:after="0" w:line="480" w:lineRule="auto"/>
        <w:jc w:val="center"/>
        <w:rPr>
          <w:rFonts w:ascii="Bookman Old Style" w:hAnsi="Bookman Old Style"/>
          <w:b/>
        </w:rPr>
      </w:pPr>
    </w:p>
    <w:p w:rsidR="00C07AA4" w:rsidRPr="00434BEE" w:rsidRDefault="00C07AA4" w:rsidP="008E3114">
      <w:pPr>
        <w:pStyle w:val="ListParagraph"/>
        <w:numPr>
          <w:ilvl w:val="1"/>
          <w:numId w:val="6"/>
        </w:numPr>
        <w:ind w:left="567" w:hanging="567"/>
        <w:contextualSpacing w:val="0"/>
        <w:rPr>
          <w:rFonts w:ascii="Bookman Old Style" w:hAnsi="Bookman Old Style" w:cs="Arial"/>
          <w:b/>
        </w:rPr>
      </w:pPr>
      <w:r w:rsidRPr="00434BEE">
        <w:rPr>
          <w:rFonts w:ascii="Bookman Old Style" w:hAnsi="Bookman Old Style" w:cs="Arial"/>
          <w:b/>
        </w:rPr>
        <w:t>Kedudukan, Tugas dan Fungsi</w:t>
      </w:r>
    </w:p>
    <w:p w:rsidR="00C07AA4" w:rsidRPr="00434BEE" w:rsidRDefault="00527CE5" w:rsidP="00FF4588">
      <w:pPr>
        <w:pStyle w:val="BodyTextIndent"/>
        <w:spacing w:before="240" w:after="0"/>
        <w:ind w:firstLine="567"/>
        <w:rPr>
          <w:rFonts w:ascii="Bookman Old Style" w:hAnsi="Bookman Old Style" w:cs="Tahoma"/>
          <w:sz w:val="22"/>
          <w:szCs w:val="22"/>
        </w:rPr>
      </w:pPr>
      <w:r w:rsidRPr="00434BEE">
        <w:rPr>
          <w:rFonts w:ascii="Bookman Old Style" w:hAnsi="Bookman Old Style" w:cs="Tahoma"/>
          <w:sz w:val="22"/>
          <w:szCs w:val="22"/>
        </w:rPr>
        <w:t xml:space="preserve">Dinas Perumahan Rakyat dan kawasan permukiman </w:t>
      </w:r>
      <w:r w:rsidR="00B3248E" w:rsidRPr="00434BEE">
        <w:rPr>
          <w:rFonts w:ascii="Bookman Old Style" w:hAnsi="Bookman Old Style" w:cs="Tahoma"/>
          <w:sz w:val="22"/>
          <w:szCs w:val="22"/>
          <w:lang w:val="id-ID"/>
        </w:rPr>
        <w:t>(</w:t>
      </w:r>
      <w:r w:rsidRPr="00434BEE">
        <w:rPr>
          <w:rFonts w:ascii="Bookman Old Style" w:hAnsi="Bookman Old Style" w:cs="Tahoma"/>
          <w:sz w:val="22"/>
          <w:szCs w:val="22"/>
        </w:rPr>
        <w:t>DPRKP</w:t>
      </w:r>
      <w:r w:rsidR="00B3248E" w:rsidRPr="00434BEE">
        <w:rPr>
          <w:rFonts w:ascii="Bookman Old Style" w:hAnsi="Bookman Old Style" w:cs="Tahoma"/>
          <w:sz w:val="22"/>
          <w:szCs w:val="22"/>
          <w:lang w:val="id-ID"/>
        </w:rPr>
        <w:t>)</w:t>
      </w:r>
      <w:r w:rsidR="00C07AA4" w:rsidRPr="00434BEE">
        <w:rPr>
          <w:rFonts w:ascii="Bookman Old Style" w:hAnsi="Bookman Old Style" w:cs="Tahoma"/>
          <w:sz w:val="22"/>
          <w:szCs w:val="22"/>
        </w:rPr>
        <w:t xml:space="preserve"> Kota Cirebon dibentuk </w:t>
      </w:r>
      <w:proofErr w:type="gramStart"/>
      <w:r w:rsidR="00C07AA4" w:rsidRPr="00434BEE">
        <w:rPr>
          <w:rFonts w:ascii="Bookman Old Style" w:hAnsi="Bookman Old Style" w:cs="Tahoma"/>
          <w:sz w:val="22"/>
          <w:szCs w:val="22"/>
        </w:rPr>
        <w:t>berdasarkan :</w:t>
      </w:r>
      <w:proofErr w:type="gramEnd"/>
    </w:p>
    <w:p w:rsidR="00B3248E" w:rsidRPr="00434BEE" w:rsidRDefault="00B3248E" w:rsidP="008E3114">
      <w:pPr>
        <w:pStyle w:val="ListParagraph"/>
        <w:numPr>
          <w:ilvl w:val="0"/>
          <w:numId w:val="8"/>
        </w:numPr>
        <w:spacing w:line="480" w:lineRule="auto"/>
        <w:ind w:left="567" w:hanging="425"/>
        <w:jc w:val="both"/>
        <w:rPr>
          <w:rFonts w:ascii="Bookman Old Style" w:hAnsi="Bookman Old Style" w:cs="Tahoma"/>
        </w:rPr>
      </w:pPr>
      <w:r w:rsidRPr="00434BEE">
        <w:rPr>
          <w:rFonts w:ascii="Bookman Old Style" w:hAnsi="Bookman Old Style" w:cs="Tahoma"/>
        </w:rPr>
        <w:t>Peraturan Pemerintah Nomor 18 Tahun 2016 tentang Perangkat Daerah;</w:t>
      </w:r>
    </w:p>
    <w:p w:rsidR="00B3248E" w:rsidRPr="00434BEE" w:rsidRDefault="00B3248E" w:rsidP="008E3114">
      <w:pPr>
        <w:pStyle w:val="ListParagraph"/>
        <w:numPr>
          <w:ilvl w:val="0"/>
          <w:numId w:val="8"/>
        </w:numPr>
        <w:spacing w:line="480" w:lineRule="auto"/>
        <w:ind w:left="567" w:hanging="425"/>
        <w:jc w:val="both"/>
        <w:rPr>
          <w:rFonts w:ascii="Bookman Old Style" w:hAnsi="Bookman Old Style" w:cs="Tahoma"/>
        </w:rPr>
      </w:pPr>
      <w:r w:rsidRPr="00434BEE">
        <w:rPr>
          <w:rFonts w:ascii="Bookman Old Style" w:hAnsi="Bookman Old Style" w:cs="Tahoma"/>
        </w:rPr>
        <w:t>Peraturan Daerah Kota Cirebon Nomor 6 Tahun 2016 tentang Rincian Urusan Pemerintahan yang Diselenggarakan oleh Pemerintah Daerah Kota Cirebon;</w:t>
      </w:r>
    </w:p>
    <w:p w:rsidR="00B3248E" w:rsidRPr="00434BEE" w:rsidRDefault="00B3248E" w:rsidP="008E3114">
      <w:pPr>
        <w:pStyle w:val="ListParagraph"/>
        <w:numPr>
          <w:ilvl w:val="0"/>
          <w:numId w:val="8"/>
        </w:numPr>
        <w:spacing w:line="480" w:lineRule="auto"/>
        <w:ind w:left="567" w:hanging="425"/>
        <w:jc w:val="both"/>
        <w:rPr>
          <w:rFonts w:ascii="Bookman Old Style" w:hAnsi="Bookman Old Style" w:cs="Tahoma"/>
        </w:rPr>
      </w:pPr>
      <w:r w:rsidRPr="00434BEE">
        <w:rPr>
          <w:rFonts w:ascii="Bookman Old Style" w:hAnsi="Bookman Old Style" w:cs="Tahoma"/>
        </w:rPr>
        <w:t>Peraturan Daerah Kota Cirebon Nomor 7 Tahun 2016 tentang Pembentukan dan Susunan Perangkat Daerah Kota Cirebon;</w:t>
      </w:r>
    </w:p>
    <w:p w:rsidR="00B3248E" w:rsidRPr="00434BEE" w:rsidRDefault="001103B8" w:rsidP="008E3114">
      <w:pPr>
        <w:pStyle w:val="ListParagraph"/>
        <w:numPr>
          <w:ilvl w:val="0"/>
          <w:numId w:val="8"/>
        </w:numPr>
        <w:spacing w:line="480" w:lineRule="auto"/>
        <w:ind w:left="567" w:hanging="425"/>
        <w:jc w:val="both"/>
        <w:rPr>
          <w:rFonts w:ascii="Bookman Old Style" w:hAnsi="Bookman Old Style" w:cs="Tahoma"/>
        </w:rPr>
      </w:pPr>
      <w:r>
        <w:rPr>
          <w:rFonts w:ascii="Bookman Old Style" w:hAnsi="Bookman Old Style" w:cs="Tahoma"/>
        </w:rPr>
        <w:t xml:space="preserve">Peraturan Walikota Nomor </w:t>
      </w:r>
      <w:r>
        <w:rPr>
          <w:rFonts w:ascii="Bookman Old Style" w:hAnsi="Bookman Old Style" w:cs="Tahoma"/>
          <w:lang w:val="en-US"/>
        </w:rPr>
        <w:t>49</w:t>
      </w:r>
      <w:r w:rsidR="00B3248E" w:rsidRPr="00434BEE">
        <w:rPr>
          <w:rFonts w:ascii="Bookman Old Style" w:hAnsi="Bookman Old Style" w:cs="Tahoma"/>
        </w:rPr>
        <w:t xml:space="preserve"> Tahun 2016 tentang Kedudukan, Struktur Organisasi, Tugas dan Fungsi, serta Tata Kerja </w:t>
      </w:r>
      <w:r w:rsidR="00953412" w:rsidRPr="00434BEE">
        <w:rPr>
          <w:rFonts w:ascii="Bookman Old Style" w:hAnsi="Bookman Old Style" w:cs="Tahoma"/>
          <w:lang w:val="en-US"/>
        </w:rPr>
        <w:t>Dinas Perum</w:t>
      </w:r>
      <w:r>
        <w:rPr>
          <w:rFonts w:ascii="Bookman Old Style" w:hAnsi="Bookman Old Style" w:cs="Tahoma"/>
          <w:lang w:val="en-US"/>
        </w:rPr>
        <w:t>a</w:t>
      </w:r>
      <w:r w:rsidR="00953412" w:rsidRPr="00434BEE">
        <w:rPr>
          <w:rFonts w:ascii="Bookman Old Style" w:hAnsi="Bookman Old Style" w:cs="Tahoma"/>
          <w:lang w:val="en-US"/>
        </w:rPr>
        <w:t>han Rakyat dan Kawasan Permukiman</w:t>
      </w:r>
      <w:r w:rsidR="00B3248E" w:rsidRPr="00434BEE">
        <w:rPr>
          <w:rFonts w:ascii="Bookman Old Style" w:hAnsi="Bookman Old Style" w:cs="Tahoma"/>
        </w:rPr>
        <w:t xml:space="preserve"> Kota Cirebon.</w:t>
      </w:r>
    </w:p>
    <w:p w:rsidR="00953412" w:rsidRPr="00434BEE" w:rsidRDefault="00B3248E" w:rsidP="00434BEE">
      <w:pPr>
        <w:pStyle w:val="BodyTextIndent"/>
        <w:spacing w:before="240" w:after="0"/>
        <w:ind w:firstLine="567"/>
        <w:rPr>
          <w:rFonts w:ascii="Bookman Old Style" w:hAnsi="Bookman Old Style" w:cs="Tahoma"/>
          <w:sz w:val="22"/>
          <w:szCs w:val="22"/>
        </w:rPr>
      </w:pPr>
      <w:r w:rsidRPr="00434BEE">
        <w:rPr>
          <w:rFonts w:ascii="Bookman Old Style" w:hAnsi="Bookman Old Style" w:cs="Tahoma"/>
          <w:sz w:val="22"/>
          <w:szCs w:val="22"/>
        </w:rPr>
        <w:t>Sesuai de</w:t>
      </w:r>
      <w:r w:rsidR="001103B8">
        <w:rPr>
          <w:rFonts w:ascii="Bookman Old Style" w:hAnsi="Bookman Old Style" w:cs="Tahoma"/>
          <w:sz w:val="22"/>
          <w:szCs w:val="22"/>
        </w:rPr>
        <w:t>ngan Peraturan Walikota Nomor 49</w:t>
      </w:r>
      <w:r w:rsidRPr="00434BEE">
        <w:rPr>
          <w:rFonts w:ascii="Bookman Old Style" w:hAnsi="Bookman Old Style" w:cs="Tahoma"/>
          <w:sz w:val="22"/>
          <w:szCs w:val="22"/>
        </w:rPr>
        <w:t xml:space="preserve"> Tahun 2016 tentang Kedudukan, Struktur Organisasi, Tugas dan Fungsi, serta Tata Kerja </w:t>
      </w:r>
      <w:r w:rsidR="00527CE5" w:rsidRPr="00434BEE">
        <w:rPr>
          <w:rFonts w:ascii="Bookman Old Style" w:hAnsi="Bookman Old Style" w:cs="Tahoma"/>
          <w:sz w:val="22"/>
          <w:szCs w:val="22"/>
        </w:rPr>
        <w:t>Dinas Perumah</w:t>
      </w:r>
      <w:r w:rsidR="001103B8">
        <w:rPr>
          <w:rFonts w:ascii="Bookman Old Style" w:hAnsi="Bookman Old Style" w:cs="Tahoma"/>
          <w:sz w:val="22"/>
          <w:szCs w:val="22"/>
        </w:rPr>
        <w:t>a</w:t>
      </w:r>
      <w:r w:rsidR="00527CE5" w:rsidRPr="00434BEE">
        <w:rPr>
          <w:rFonts w:ascii="Bookman Old Style" w:hAnsi="Bookman Old Style" w:cs="Tahoma"/>
          <w:sz w:val="22"/>
          <w:szCs w:val="22"/>
        </w:rPr>
        <w:t>n Rakyat dan Kawasan Permukiman</w:t>
      </w:r>
      <w:r w:rsidRPr="00434BEE">
        <w:rPr>
          <w:rFonts w:ascii="Bookman Old Style" w:hAnsi="Bookman Old Style" w:cs="Tahoma"/>
          <w:sz w:val="22"/>
          <w:szCs w:val="22"/>
        </w:rPr>
        <w:t xml:space="preserve"> Kota Cirebon maka Kedudukan, Tugas Pokok dan Fungsi </w:t>
      </w:r>
      <w:r w:rsidR="001103B8">
        <w:rPr>
          <w:rFonts w:ascii="Bookman Old Style" w:hAnsi="Bookman Old Style" w:cs="Tahoma"/>
          <w:sz w:val="22"/>
          <w:szCs w:val="22"/>
        </w:rPr>
        <w:t>Dinas Perumahan Rakyat dan Kaw</w:t>
      </w:r>
      <w:r w:rsidR="00527CE5" w:rsidRPr="00434BEE">
        <w:rPr>
          <w:rFonts w:ascii="Bookman Old Style" w:hAnsi="Bookman Old Style" w:cs="Tahoma"/>
          <w:sz w:val="22"/>
          <w:szCs w:val="22"/>
        </w:rPr>
        <w:t xml:space="preserve">asan Permukiman </w:t>
      </w:r>
      <w:r w:rsidRPr="00434BEE">
        <w:rPr>
          <w:rFonts w:ascii="Bookman Old Style" w:hAnsi="Bookman Old Style" w:cs="Tahoma"/>
          <w:sz w:val="22"/>
          <w:szCs w:val="22"/>
        </w:rPr>
        <w:t>Kota Cirebon adalah sebagai berikut:</w:t>
      </w:r>
    </w:p>
    <w:p w:rsidR="00527CE5" w:rsidRPr="00434BEE" w:rsidRDefault="00527CE5" w:rsidP="008E3114">
      <w:pPr>
        <w:pStyle w:val="BodyTextIndent"/>
        <w:widowControl/>
        <w:numPr>
          <w:ilvl w:val="0"/>
          <w:numId w:val="11"/>
        </w:numPr>
        <w:autoSpaceDE/>
        <w:autoSpaceDN/>
        <w:adjustRightInd/>
        <w:spacing w:line="360" w:lineRule="auto"/>
        <w:ind w:left="426" w:hanging="426"/>
        <w:rPr>
          <w:rFonts w:ascii="Bookman Old Style" w:hAnsi="Bookman Old Style"/>
          <w:sz w:val="22"/>
          <w:szCs w:val="22"/>
        </w:rPr>
      </w:pPr>
      <w:r w:rsidRPr="00434BEE">
        <w:rPr>
          <w:rFonts w:ascii="Bookman Old Style" w:hAnsi="Bookman Old Style"/>
          <w:b/>
          <w:sz w:val="22"/>
          <w:szCs w:val="22"/>
        </w:rPr>
        <w:t>Kedudukan</w:t>
      </w:r>
    </w:p>
    <w:p w:rsidR="00527CE5" w:rsidRPr="00434BEE" w:rsidRDefault="00527CE5" w:rsidP="00527CE5">
      <w:pPr>
        <w:pStyle w:val="BodyTextIndent"/>
        <w:spacing w:line="360" w:lineRule="auto"/>
        <w:ind w:left="426" w:firstLine="0"/>
        <w:rPr>
          <w:rFonts w:ascii="Bookman Old Style" w:hAnsi="Bookman Old Style"/>
          <w:sz w:val="22"/>
          <w:szCs w:val="22"/>
        </w:rPr>
      </w:pPr>
      <w:r w:rsidRPr="00434BEE">
        <w:rPr>
          <w:rFonts w:ascii="Bookman Old Style" w:hAnsi="Bookman Old Style"/>
          <w:sz w:val="22"/>
          <w:szCs w:val="22"/>
        </w:rPr>
        <w:t>Kedud</w:t>
      </w:r>
      <w:r w:rsidRPr="00434BEE">
        <w:rPr>
          <w:rFonts w:ascii="Bookman Old Style" w:hAnsi="Bookman Old Style"/>
          <w:sz w:val="22"/>
          <w:szCs w:val="22"/>
          <w:lang w:val="id-ID"/>
        </w:rPr>
        <w:t>u</w:t>
      </w:r>
      <w:r w:rsidRPr="00434BEE">
        <w:rPr>
          <w:rFonts w:ascii="Bookman Old Style" w:hAnsi="Bookman Old Style"/>
          <w:sz w:val="22"/>
          <w:szCs w:val="22"/>
        </w:rPr>
        <w:t>kan Dinas Perumahan Rakyat dan Kaw</w:t>
      </w:r>
      <w:r w:rsidR="001103B8">
        <w:rPr>
          <w:rFonts w:ascii="Bookman Old Style" w:hAnsi="Bookman Old Style"/>
          <w:sz w:val="22"/>
          <w:szCs w:val="22"/>
        </w:rPr>
        <w:t>asan Permukiman merupakan unsur</w:t>
      </w:r>
      <w:r w:rsidRPr="00434BEE">
        <w:rPr>
          <w:rFonts w:ascii="Bookman Old Style" w:hAnsi="Bookman Old Style"/>
          <w:sz w:val="22"/>
          <w:szCs w:val="22"/>
        </w:rPr>
        <w:t xml:space="preserve"> pelaksana urusan pemerintahan di Bidang Perumahan Rakyat dan Kawasan Per</w:t>
      </w:r>
      <w:r w:rsidR="001103B8">
        <w:rPr>
          <w:rFonts w:ascii="Bookman Old Style" w:hAnsi="Bookman Old Style"/>
          <w:sz w:val="22"/>
          <w:szCs w:val="22"/>
        </w:rPr>
        <w:t>mukiman.Dipimpin oleh seorang Ke</w:t>
      </w:r>
      <w:r w:rsidRPr="00434BEE">
        <w:rPr>
          <w:rFonts w:ascii="Bookman Old Style" w:hAnsi="Bookman Old Style"/>
          <w:sz w:val="22"/>
          <w:szCs w:val="22"/>
        </w:rPr>
        <w:t xml:space="preserve">pala </w:t>
      </w:r>
      <w:proofErr w:type="gramStart"/>
      <w:r w:rsidRPr="00434BEE">
        <w:rPr>
          <w:rFonts w:ascii="Bookman Old Style" w:hAnsi="Bookman Old Style"/>
          <w:sz w:val="22"/>
          <w:szCs w:val="22"/>
        </w:rPr>
        <w:t>Dinas</w:t>
      </w:r>
      <w:proofErr w:type="gramEnd"/>
      <w:r w:rsidRPr="00434BEE">
        <w:rPr>
          <w:rFonts w:ascii="Bookman Old Style" w:hAnsi="Bookman Old Style"/>
          <w:sz w:val="22"/>
          <w:szCs w:val="22"/>
        </w:rPr>
        <w:t xml:space="preserve"> yang berada di bawah dan bertanggung jawab kepada Wali</w:t>
      </w:r>
      <w:r w:rsidR="001103B8">
        <w:rPr>
          <w:rFonts w:ascii="Bookman Old Style" w:hAnsi="Bookman Old Style"/>
          <w:sz w:val="22"/>
          <w:szCs w:val="22"/>
        </w:rPr>
        <w:t xml:space="preserve"> K</w:t>
      </w:r>
      <w:r w:rsidRPr="00434BEE">
        <w:rPr>
          <w:rFonts w:ascii="Bookman Old Style" w:hAnsi="Bookman Old Style"/>
          <w:sz w:val="22"/>
          <w:szCs w:val="22"/>
        </w:rPr>
        <w:t>ota melalui Sekretaris Daerah.</w:t>
      </w:r>
    </w:p>
    <w:p w:rsidR="00527CE5" w:rsidRPr="00434BEE" w:rsidRDefault="00527CE5" w:rsidP="008E3114">
      <w:pPr>
        <w:pStyle w:val="BodyTextIndent"/>
        <w:widowControl/>
        <w:numPr>
          <w:ilvl w:val="0"/>
          <w:numId w:val="11"/>
        </w:numPr>
        <w:autoSpaceDE/>
        <w:autoSpaceDN/>
        <w:adjustRightInd/>
        <w:spacing w:line="360" w:lineRule="auto"/>
        <w:ind w:left="426" w:hanging="426"/>
        <w:jc w:val="lowKashida"/>
        <w:rPr>
          <w:rFonts w:ascii="Bookman Old Style" w:hAnsi="Bookman Old Style"/>
          <w:b/>
          <w:sz w:val="22"/>
          <w:szCs w:val="22"/>
        </w:rPr>
      </w:pPr>
      <w:r w:rsidRPr="00434BEE">
        <w:rPr>
          <w:rFonts w:ascii="Bookman Old Style" w:hAnsi="Bookman Old Style"/>
          <w:b/>
          <w:sz w:val="22"/>
          <w:szCs w:val="22"/>
        </w:rPr>
        <w:t>Tugas Pokok</w:t>
      </w:r>
    </w:p>
    <w:p w:rsidR="00527CE5" w:rsidRPr="00434BEE" w:rsidRDefault="00527CE5" w:rsidP="00527CE5">
      <w:pPr>
        <w:pStyle w:val="BodyTextIndent"/>
        <w:spacing w:line="360" w:lineRule="auto"/>
        <w:ind w:left="426" w:firstLine="0"/>
        <w:rPr>
          <w:rFonts w:ascii="Bookman Old Style" w:hAnsi="Bookman Old Style"/>
          <w:sz w:val="22"/>
          <w:szCs w:val="22"/>
        </w:rPr>
      </w:pPr>
      <w:r w:rsidRPr="00434BEE">
        <w:rPr>
          <w:rFonts w:ascii="Bookman Old Style" w:hAnsi="Bookman Old Style"/>
          <w:sz w:val="22"/>
          <w:szCs w:val="22"/>
        </w:rPr>
        <w:t xml:space="preserve">Dinas Perumahan Rakyat dan Kawasan Permukiman mempunyai tugas pokok membantu Wali Kota melaksanakan Urusan Pemerintahan dan Tugas Pembantuan yang diberikan </w:t>
      </w:r>
      <w:r w:rsidR="001103B8">
        <w:rPr>
          <w:rFonts w:ascii="Bookman Old Style" w:hAnsi="Bookman Old Style"/>
          <w:sz w:val="22"/>
          <w:szCs w:val="22"/>
        </w:rPr>
        <w:t>K</w:t>
      </w:r>
      <w:r w:rsidRPr="00434BEE">
        <w:rPr>
          <w:rFonts w:ascii="Bookman Old Style" w:hAnsi="Bookman Old Style"/>
          <w:sz w:val="22"/>
          <w:szCs w:val="22"/>
        </w:rPr>
        <w:t xml:space="preserve">epada Daerah di Bidang Perumahan </w:t>
      </w:r>
      <w:r w:rsidRPr="00434BEE">
        <w:rPr>
          <w:rFonts w:ascii="Bookman Old Style" w:hAnsi="Bookman Old Style"/>
          <w:sz w:val="22"/>
          <w:szCs w:val="22"/>
        </w:rPr>
        <w:lastRenderedPageBreak/>
        <w:t>Rakyat dan Kawasan Permukiman.</w:t>
      </w:r>
    </w:p>
    <w:p w:rsidR="00527CE5" w:rsidRPr="00434BEE" w:rsidRDefault="00527CE5" w:rsidP="008E3114">
      <w:pPr>
        <w:pStyle w:val="BodyTextIndent"/>
        <w:widowControl/>
        <w:numPr>
          <w:ilvl w:val="0"/>
          <w:numId w:val="11"/>
        </w:numPr>
        <w:autoSpaceDE/>
        <w:autoSpaceDN/>
        <w:adjustRightInd/>
        <w:spacing w:line="360" w:lineRule="auto"/>
        <w:ind w:left="426" w:hanging="426"/>
        <w:jc w:val="lowKashida"/>
        <w:rPr>
          <w:rFonts w:ascii="Bookman Old Style" w:hAnsi="Bookman Old Style"/>
          <w:b/>
          <w:sz w:val="22"/>
          <w:szCs w:val="22"/>
        </w:rPr>
      </w:pPr>
      <w:r w:rsidRPr="00434BEE">
        <w:rPr>
          <w:rFonts w:ascii="Bookman Old Style" w:hAnsi="Bookman Old Style"/>
          <w:b/>
          <w:sz w:val="22"/>
          <w:szCs w:val="22"/>
        </w:rPr>
        <w:t>Fungsi</w:t>
      </w:r>
    </w:p>
    <w:p w:rsidR="00527CE5" w:rsidRPr="00434BEE" w:rsidRDefault="00527CE5" w:rsidP="00527CE5">
      <w:pPr>
        <w:pStyle w:val="BodyTextIndent"/>
        <w:spacing w:line="360" w:lineRule="auto"/>
        <w:ind w:left="426" w:firstLine="0"/>
        <w:rPr>
          <w:rFonts w:ascii="Bookman Old Style" w:hAnsi="Bookman Old Style"/>
          <w:sz w:val="22"/>
          <w:szCs w:val="22"/>
        </w:rPr>
      </w:pPr>
      <w:r w:rsidRPr="00434BEE">
        <w:rPr>
          <w:rFonts w:ascii="Bookman Old Style" w:hAnsi="Bookman Old Style"/>
          <w:sz w:val="22"/>
          <w:szCs w:val="22"/>
        </w:rPr>
        <w:t xml:space="preserve">Dinas Perumahan Rakyat dan Kawasan Permukiman Kota Cirebon mempunyai fungsi sebagai </w:t>
      </w:r>
      <w:proofErr w:type="gramStart"/>
      <w:r w:rsidRPr="00434BEE">
        <w:rPr>
          <w:rFonts w:ascii="Bookman Old Style" w:hAnsi="Bookman Old Style"/>
          <w:sz w:val="22"/>
          <w:szCs w:val="22"/>
        </w:rPr>
        <w:t>berikut :</w:t>
      </w:r>
      <w:proofErr w:type="gramEnd"/>
    </w:p>
    <w:p w:rsidR="00527CE5" w:rsidRPr="00434BEE" w:rsidRDefault="00527CE5" w:rsidP="008E3114">
      <w:pPr>
        <w:pStyle w:val="BodyTextIndent"/>
        <w:widowControl/>
        <w:numPr>
          <w:ilvl w:val="0"/>
          <w:numId w:val="12"/>
        </w:numPr>
        <w:tabs>
          <w:tab w:val="left" w:pos="709"/>
        </w:tabs>
        <w:autoSpaceDE/>
        <w:autoSpaceDN/>
        <w:adjustRightInd/>
        <w:spacing w:line="360" w:lineRule="auto"/>
        <w:jc w:val="lowKashida"/>
        <w:rPr>
          <w:rFonts w:ascii="Bookman Old Style" w:hAnsi="Bookman Old Style"/>
          <w:sz w:val="22"/>
          <w:szCs w:val="22"/>
        </w:rPr>
      </w:pPr>
      <w:r w:rsidRPr="00434BEE">
        <w:rPr>
          <w:rFonts w:ascii="Bookman Old Style" w:hAnsi="Bookman Old Style"/>
          <w:sz w:val="22"/>
          <w:szCs w:val="22"/>
        </w:rPr>
        <w:t>Perumusan kebijakan pelaksanaan Urusan Pemerintahan dan T</w:t>
      </w:r>
      <w:r w:rsidR="001103B8">
        <w:rPr>
          <w:rFonts w:ascii="Bookman Old Style" w:hAnsi="Bookman Old Style"/>
          <w:sz w:val="22"/>
          <w:szCs w:val="22"/>
        </w:rPr>
        <w:t>ugas Pembantuan yang diberikan k</w:t>
      </w:r>
      <w:r w:rsidRPr="00434BEE">
        <w:rPr>
          <w:rFonts w:ascii="Bookman Old Style" w:hAnsi="Bookman Old Style"/>
          <w:sz w:val="22"/>
          <w:szCs w:val="22"/>
        </w:rPr>
        <w:t>epada Daerah Bidang Perumahan Rakyat dan Kawasan Permukiman;</w:t>
      </w:r>
    </w:p>
    <w:p w:rsidR="00527CE5" w:rsidRPr="00434BEE" w:rsidRDefault="00527CE5" w:rsidP="008E3114">
      <w:pPr>
        <w:pStyle w:val="BodyTextIndent"/>
        <w:widowControl/>
        <w:numPr>
          <w:ilvl w:val="0"/>
          <w:numId w:val="12"/>
        </w:numPr>
        <w:tabs>
          <w:tab w:val="left" w:pos="709"/>
        </w:tabs>
        <w:autoSpaceDE/>
        <w:autoSpaceDN/>
        <w:adjustRightInd/>
        <w:spacing w:line="360" w:lineRule="auto"/>
        <w:jc w:val="lowKashida"/>
        <w:rPr>
          <w:rFonts w:ascii="Bookman Old Style" w:hAnsi="Bookman Old Style"/>
          <w:sz w:val="22"/>
          <w:szCs w:val="22"/>
        </w:rPr>
      </w:pPr>
      <w:r w:rsidRPr="00434BEE">
        <w:rPr>
          <w:rFonts w:ascii="Bookman Old Style" w:hAnsi="Bookman Old Style"/>
          <w:sz w:val="22"/>
          <w:szCs w:val="22"/>
        </w:rPr>
        <w:t>Pelaksanaan Urusan Pemerintahan dan Tugas Pembantuan yang diberikan kepada Daerah Bidan</w:t>
      </w:r>
      <w:r w:rsidR="001103B8">
        <w:rPr>
          <w:rFonts w:ascii="Bookman Old Style" w:hAnsi="Bookman Old Style"/>
          <w:sz w:val="22"/>
          <w:szCs w:val="22"/>
        </w:rPr>
        <w:t xml:space="preserve">g </w:t>
      </w:r>
      <w:r w:rsidRPr="00434BEE">
        <w:rPr>
          <w:rFonts w:ascii="Bookman Old Style" w:hAnsi="Bookman Old Style"/>
          <w:sz w:val="22"/>
          <w:szCs w:val="22"/>
        </w:rPr>
        <w:t>Perumahan Rakyat dan Kawasan Permukiman;</w:t>
      </w:r>
    </w:p>
    <w:p w:rsidR="00527CE5" w:rsidRPr="00434BEE" w:rsidRDefault="00527CE5" w:rsidP="008E3114">
      <w:pPr>
        <w:pStyle w:val="BodyTextIndent"/>
        <w:widowControl/>
        <w:numPr>
          <w:ilvl w:val="0"/>
          <w:numId w:val="12"/>
        </w:numPr>
        <w:tabs>
          <w:tab w:val="left" w:pos="709"/>
        </w:tabs>
        <w:autoSpaceDE/>
        <w:autoSpaceDN/>
        <w:adjustRightInd/>
        <w:spacing w:line="360" w:lineRule="auto"/>
        <w:jc w:val="lowKashida"/>
        <w:rPr>
          <w:rFonts w:ascii="Bookman Old Style" w:hAnsi="Bookman Old Style"/>
          <w:sz w:val="22"/>
          <w:szCs w:val="22"/>
        </w:rPr>
      </w:pPr>
      <w:r w:rsidRPr="00434BEE">
        <w:rPr>
          <w:rFonts w:ascii="Bookman Old Style" w:hAnsi="Bookman Old Style"/>
          <w:sz w:val="22"/>
          <w:szCs w:val="22"/>
        </w:rPr>
        <w:t>Pelaksanaan Evaluasi dan Pelaporan Urusan Pemerintahan dan Tugas Pembantuan yang diberikan kepada Daerah Bidang Perumahan Rakyat dan Kawasan Permukiman;</w:t>
      </w:r>
    </w:p>
    <w:p w:rsidR="00527CE5" w:rsidRPr="00434BEE" w:rsidRDefault="00527CE5" w:rsidP="008E3114">
      <w:pPr>
        <w:pStyle w:val="BodyTextIndent"/>
        <w:widowControl/>
        <w:numPr>
          <w:ilvl w:val="0"/>
          <w:numId w:val="12"/>
        </w:numPr>
        <w:tabs>
          <w:tab w:val="left" w:pos="709"/>
        </w:tabs>
        <w:autoSpaceDE/>
        <w:autoSpaceDN/>
        <w:adjustRightInd/>
        <w:spacing w:line="360" w:lineRule="auto"/>
        <w:jc w:val="lowKashida"/>
        <w:rPr>
          <w:rFonts w:ascii="Bookman Old Style" w:hAnsi="Bookman Old Style"/>
          <w:sz w:val="22"/>
          <w:szCs w:val="22"/>
        </w:rPr>
      </w:pPr>
      <w:r w:rsidRPr="00434BEE">
        <w:rPr>
          <w:rFonts w:ascii="Bookman Old Style" w:hAnsi="Bookman Old Style"/>
          <w:sz w:val="22"/>
          <w:szCs w:val="22"/>
        </w:rPr>
        <w:t>Pelaksanaan administrasi dinas dalam pelaksanaan Urusan Pemerintahan Bidang Perumahan Rakyat dan Kawasan Permukiman; dan</w:t>
      </w:r>
    </w:p>
    <w:p w:rsidR="009D640F" w:rsidRPr="00434BEE" w:rsidRDefault="00527CE5" w:rsidP="008E3114">
      <w:pPr>
        <w:pStyle w:val="BodyTextIndent"/>
        <w:widowControl/>
        <w:numPr>
          <w:ilvl w:val="0"/>
          <w:numId w:val="12"/>
        </w:numPr>
        <w:tabs>
          <w:tab w:val="left" w:pos="709"/>
        </w:tabs>
        <w:autoSpaceDE/>
        <w:autoSpaceDN/>
        <w:adjustRightInd/>
        <w:spacing w:line="360" w:lineRule="auto"/>
        <w:jc w:val="lowKashida"/>
        <w:rPr>
          <w:rFonts w:ascii="Bookman Old Style" w:hAnsi="Bookman Old Style"/>
          <w:sz w:val="22"/>
          <w:szCs w:val="22"/>
        </w:rPr>
      </w:pPr>
      <w:r w:rsidRPr="00434BEE">
        <w:rPr>
          <w:rFonts w:ascii="Bookman Old Style" w:hAnsi="Bookman Old Style"/>
          <w:sz w:val="22"/>
          <w:szCs w:val="22"/>
        </w:rPr>
        <w:t>Pelaksanaan Fungsi lain yang diberikan oleh Walikota terkait dengan tugas dan Fungsinya.</w:t>
      </w:r>
    </w:p>
    <w:p w:rsidR="00527CE5" w:rsidRPr="00434BEE" w:rsidRDefault="00527CE5" w:rsidP="00434BEE">
      <w:pPr>
        <w:spacing w:before="120" w:after="120" w:line="360" w:lineRule="auto"/>
        <w:ind w:left="426"/>
        <w:rPr>
          <w:rFonts w:ascii="Bookman Old Style" w:hAnsi="Bookman Old Style" w:cs="Arial"/>
          <w:b/>
          <w:lang w:val="it-IT"/>
        </w:rPr>
      </w:pPr>
      <w:r w:rsidRPr="00434BEE">
        <w:rPr>
          <w:rFonts w:ascii="Bookman Old Style" w:hAnsi="Bookman Old Style" w:cs="Arial"/>
          <w:b/>
        </w:rPr>
        <w:t>Struktur</w:t>
      </w:r>
      <w:r w:rsidRPr="00434BEE">
        <w:rPr>
          <w:rFonts w:ascii="Bookman Old Style" w:hAnsi="Bookman Old Style" w:cs="Arial"/>
          <w:b/>
          <w:lang w:val="it-IT"/>
        </w:rPr>
        <w:t xml:space="preserve"> organisasi DPRKP Kota Cirebon terdiri atas :</w:t>
      </w:r>
    </w:p>
    <w:p w:rsidR="00527CE5" w:rsidRPr="00434BEE" w:rsidRDefault="00527CE5" w:rsidP="00434BEE">
      <w:pPr>
        <w:pStyle w:val="BodyText"/>
        <w:tabs>
          <w:tab w:val="left" w:pos="0"/>
        </w:tabs>
        <w:spacing w:before="120" w:line="360" w:lineRule="auto"/>
        <w:ind w:left="426" w:right="426"/>
        <w:rPr>
          <w:rFonts w:ascii="Bookman Old Style" w:hAnsi="Bookman Old Style" w:cs="Arial"/>
        </w:rPr>
      </w:pPr>
      <w:r w:rsidRPr="00434BEE">
        <w:rPr>
          <w:rFonts w:ascii="Bookman Old Style" w:hAnsi="Bookman Old Style" w:cs="Arial"/>
        </w:rPr>
        <w:t xml:space="preserve">Kepala Dinas , membawahkan :   </w:t>
      </w:r>
    </w:p>
    <w:p w:rsidR="00527CE5" w:rsidRPr="00434BEE" w:rsidRDefault="00527CE5" w:rsidP="008E3114">
      <w:pPr>
        <w:pStyle w:val="BodyText"/>
        <w:numPr>
          <w:ilvl w:val="0"/>
          <w:numId w:val="33"/>
        </w:numPr>
        <w:spacing w:before="120" w:line="360" w:lineRule="auto"/>
        <w:jc w:val="both"/>
        <w:rPr>
          <w:rFonts w:ascii="Bookman Old Style" w:hAnsi="Bookman Old Style" w:cs="Arial"/>
        </w:rPr>
      </w:pPr>
      <w:r w:rsidRPr="00434BEE">
        <w:rPr>
          <w:rFonts w:ascii="Bookman Old Style" w:hAnsi="Bookman Old Style" w:cs="Arial"/>
        </w:rPr>
        <w:t>Sekretariat, membawahkan :</w:t>
      </w:r>
    </w:p>
    <w:p w:rsidR="00527CE5" w:rsidRPr="00434BEE" w:rsidRDefault="00527CE5" w:rsidP="008E3114">
      <w:pPr>
        <w:pStyle w:val="BodyText"/>
        <w:numPr>
          <w:ilvl w:val="0"/>
          <w:numId w:val="5"/>
        </w:numPr>
        <w:tabs>
          <w:tab w:val="clear" w:pos="1080"/>
          <w:tab w:val="num" w:pos="993"/>
        </w:tabs>
        <w:spacing w:before="120" w:line="360" w:lineRule="auto"/>
        <w:ind w:left="851" w:hanging="270"/>
        <w:jc w:val="both"/>
        <w:rPr>
          <w:rFonts w:ascii="Bookman Old Style" w:hAnsi="Bookman Old Style" w:cs="Arial"/>
        </w:rPr>
      </w:pPr>
      <w:r w:rsidRPr="00434BEE">
        <w:rPr>
          <w:rFonts w:ascii="Bookman Old Style" w:hAnsi="Bookman Old Style" w:cs="Arial"/>
        </w:rPr>
        <w:t>Sub Bagian Umum dan Kepegawaian;</w:t>
      </w:r>
    </w:p>
    <w:p w:rsidR="00527CE5" w:rsidRPr="00434BEE" w:rsidRDefault="00527CE5" w:rsidP="008E3114">
      <w:pPr>
        <w:pStyle w:val="BodyText"/>
        <w:numPr>
          <w:ilvl w:val="0"/>
          <w:numId w:val="5"/>
        </w:numPr>
        <w:tabs>
          <w:tab w:val="clear" w:pos="1080"/>
          <w:tab w:val="num" w:pos="851"/>
        </w:tabs>
        <w:spacing w:before="120" w:line="360" w:lineRule="auto"/>
        <w:ind w:left="851" w:hanging="270"/>
        <w:jc w:val="both"/>
        <w:rPr>
          <w:rFonts w:ascii="Bookman Old Style" w:hAnsi="Bookman Old Style" w:cs="Arial"/>
        </w:rPr>
      </w:pPr>
      <w:r w:rsidRPr="00434BEE">
        <w:rPr>
          <w:rFonts w:ascii="Bookman Old Style" w:hAnsi="Bookman Old Style" w:cs="Arial"/>
        </w:rPr>
        <w:t xml:space="preserve">Sub Bagian </w:t>
      </w:r>
      <w:r w:rsidRPr="00434BEE">
        <w:rPr>
          <w:rFonts w:ascii="Bookman Old Style" w:hAnsi="Bookman Old Style" w:cs="Arial"/>
          <w:lang w:val="nl-NL"/>
        </w:rPr>
        <w:t xml:space="preserve">Program </w:t>
      </w:r>
      <w:r w:rsidRPr="00434BEE">
        <w:rPr>
          <w:rFonts w:ascii="Bookman Old Style" w:hAnsi="Bookman Old Style" w:cs="Arial"/>
        </w:rPr>
        <w:t>dan Keuangan.</w:t>
      </w:r>
    </w:p>
    <w:p w:rsidR="00527CE5" w:rsidRPr="00434BEE" w:rsidRDefault="00434BEE" w:rsidP="008E3114">
      <w:pPr>
        <w:pStyle w:val="BodyText"/>
        <w:numPr>
          <w:ilvl w:val="0"/>
          <w:numId w:val="32"/>
        </w:numPr>
        <w:spacing w:before="120" w:line="360" w:lineRule="auto"/>
        <w:jc w:val="both"/>
        <w:rPr>
          <w:rFonts w:ascii="Bookman Old Style" w:hAnsi="Bookman Old Style" w:cs="Arial"/>
        </w:rPr>
      </w:pPr>
      <w:r>
        <w:rPr>
          <w:rFonts w:ascii="Bookman Old Style" w:hAnsi="Bookman Old Style" w:cs="Arial"/>
          <w:lang w:val="sv-SE"/>
        </w:rPr>
        <w:t>Bidang Perumahan</w:t>
      </w:r>
      <w:r w:rsidR="00527CE5" w:rsidRPr="00434BEE">
        <w:rPr>
          <w:rFonts w:ascii="Bookman Old Style" w:hAnsi="Bookman Old Style" w:cs="Arial"/>
        </w:rPr>
        <w:t>,  membawahkan:</w:t>
      </w:r>
    </w:p>
    <w:p w:rsidR="00527CE5" w:rsidRPr="00434BEE" w:rsidRDefault="00527CE5" w:rsidP="008E3114">
      <w:pPr>
        <w:pStyle w:val="BodyText"/>
        <w:numPr>
          <w:ilvl w:val="2"/>
          <w:numId w:val="10"/>
        </w:numPr>
        <w:tabs>
          <w:tab w:val="clear" w:pos="2700"/>
          <w:tab w:val="num" w:pos="851"/>
        </w:tabs>
        <w:spacing w:before="120" w:line="360" w:lineRule="auto"/>
        <w:ind w:left="851" w:hanging="284"/>
        <w:jc w:val="both"/>
        <w:rPr>
          <w:rFonts w:ascii="Bookman Old Style" w:hAnsi="Bookman Old Style" w:cs="Arial"/>
        </w:rPr>
      </w:pPr>
      <w:r w:rsidRPr="00434BEE">
        <w:rPr>
          <w:rFonts w:ascii="Bookman Old Style" w:hAnsi="Bookman Old Style" w:cs="Arial"/>
        </w:rPr>
        <w:t>Seksi Penyediaan dan Penataan Perumahan;</w:t>
      </w:r>
    </w:p>
    <w:p w:rsidR="00527CE5" w:rsidRPr="00434BEE" w:rsidRDefault="00527CE5" w:rsidP="008E3114">
      <w:pPr>
        <w:pStyle w:val="BodyText"/>
        <w:numPr>
          <w:ilvl w:val="2"/>
          <w:numId w:val="10"/>
        </w:numPr>
        <w:tabs>
          <w:tab w:val="clear" w:pos="2700"/>
          <w:tab w:val="num" w:pos="993"/>
        </w:tabs>
        <w:spacing w:before="120" w:line="360" w:lineRule="auto"/>
        <w:ind w:left="851" w:hanging="284"/>
        <w:jc w:val="both"/>
        <w:rPr>
          <w:rFonts w:ascii="Bookman Old Style" w:hAnsi="Bookman Old Style" w:cs="Arial"/>
        </w:rPr>
      </w:pPr>
      <w:r w:rsidRPr="00434BEE">
        <w:rPr>
          <w:rFonts w:ascii="Bookman Old Style" w:hAnsi="Bookman Old Style" w:cs="Arial"/>
          <w:lang w:val="sv-SE"/>
        </w:rPr>
        <w:t>Seksi Prasarana, Sarana dan Utilitas Umum Perumahan; dan</w:t>
      </w:r>
    </w:p>
    <w:p w:rsidR="00527CE5" w:rsidRPr="00434BEE" w:rsidRDefault="00527CE5" w:rsidP="008E3114">
      <w:pPr>
        <w:pStyle w:val="BodyText"/>
        <w:numPr>
          <w:ilvl w:val="2"/>
          <w:numId w:val="10"/>
        </w:numPr>
        <w:tabs>
          <w:tab w:val="clear" w:pos="2700"/>
          <w:tab w:val="num" w:pos="993"/>
        </w:tabs>
        <w:spacing w:before="120" w:line="360" w:lineRule="auto"/>
        <w:ind w:left="851" w:hanging="284"/>
        <w:jc w:val="both"/>
        <w:rPr>
          <w:rFonts w:ascii="Bookman Old Style" w:hAnsi="Bookman Old Style" w:cs="Arial"/>
        </w:rPr>
      </w:pPr>
      <w:r w:rsidRPr="00434BEE">
        <w:rPr>
          <w:rFonts w:ascii="Bookman Old Style" w:hAnsi="Bookman Old Style" w:cs="Arial"/>
          <w:lang w:val="sv-SE"/>
        </w:rPr>
        <w:t>Seksi Layanan Sertifikasi dan Regristasi.</w:t>
      </w:r>
    </w:p>
    <w:p w:rsidR="00527CE5" w:rsidRPr="00434BEE" w:rsidRDefault="00527CE5" w:rsidP="008E3114">
      <w:pPr>
        <w:pStyle w:val="BodyText"/>
        <w:numPr>
          <w:ilvl w:val="0"/>
          <w:numId w:val="32"/>
        </w:numPr>
        <w:spacing w:before="120" w:line="360" w:lineRule="auto"/>
        <w:jc w:val="both"/>
        <w:rPr>
          <w:rFonts w:ascii="Bookman Old Style" w:hAnsi="Bookman Old Style" w:cs="Arial"/>
        </w:rPr>
      </w:pPr>
      <w:r w:rsidRPr="00434BEE">
        <w:rPr>
          <w:rFonts w:ascii="Bookman Old Style" w:hAnsi="Bookman Old Style" w:cs="Arial"/>
        </w:rPr>
        <w:t>Bidang Kawasan Permukiman, membawahkan :</w:t>
      </w:r>
    </w:p>
    <w:p w:rsidR="00527CE5" w:rsidRPr="00434BEE" w:rsidRDefault="00527CE5" w:rsidP="008E3114">
      <w:pPr>
        <w:pStyle w:val="BodyText"/>
        <w:numPr>
          <w:ilvl w:val="0"/>
          <w:numId w:val="9"/>
        </w:numPr>
        <w:tabs>
          <w:tab w:val="left" w:pos="851"/>
        </w:tabs>
        <w:spacing w:before="120" w:line="360" w:lineRule="auto"/>
        <w:ind w:left="851" w:hanging="270"/>
        <w:jc w:val="both"/>
        <w:rPr>
          <w:rFonts w:ascii="Bookman Old Style" w:hAnsi="Bookman Old Style" w:cs="Arial"/>
        </w:rPr>
      </w:pPr>
      <w:r w:rsidRPr="00434BEE">
        <w:rPr>
          <w:rFonts w:ascii="Bookman Old Style" w:hAnsi="Bookman Old Style" w:cs="Arial"/>
          <w:lang w:val="nl-NL"/>
        </w:rPr>
        <w:t>Seksi Data dan Evaluasi;</w:t>
      </w:r>
    </w:p>
    <w:p w:rsidR="00527CE5" w:rsidRPr="00434BEE" w:rsidRDefault="00527CE5" w:rsidP="008E3114">
      <w:pPr>
        <w:pStyle w:val="BodyText"/>
        <w:numPr>
          <w:ilvl w:val="0"/>
          <w:numId w:val="9"/>
        </w:numPr>
        <w:tabs>
          <w:tab w:val="left" w:pos="993"/>
        </w:tabs>
        <w:spacing w:before="120" w:line="360" w:lineRule="auto"/>
        <w:ind w:left="851" w:hanging="270"/>
        <w:jc w:val="both"/>
        <w:rPr>
          <w:rFonts w:ascii="Bookman Old Style" w:hAnsi="Bookman Old Style" w:cs="Arial"/>
        </w:rPr>
      </w:pPr>
      <w:r w:rsidRPr="00434BEE">
        <w:rPr>
          <w:rFonts w:ascii="Bookman Old Style" w:hAnsi="Bookman Old Style" w:cs="Arial"/>
        </w:rPr>
        <w:t>Seksi Penataan Kawasan Permukiman Kumuh; dan</w:t>
      </w:r>
    </w:p>
    <w:p w:rsidR="00527CE5" w:rsidRPr="00434BEE" w:rsidRDefault="00527CE5" w:rsidP="008E3114">
      <w:pPr>
        <w:pStyle w:val="BodyText"/>
        <w:numPr>
          <w:ilvl w:val="0"/>
          <w:numId w:val="9"/>
        </w:numPr>
        <w:tabs>
          <w:tab w:val="left" w:pos="993"/>
        </w:tabs>
        <w:spacing w:before="120" w:line="360" w:lineRule="auto"/>
        <w:ind w:left="851" w:hanging="270"/>
        <w:jc w:val="both"/>
        <w:rPr>
          <w:rFonts w:ascii="Bookman Old Style" w:hAnsi="Bookman Old Style" w:cs="Arial"/>
        </w:rPr>
      </w:pPr>
      <w:r w:rsidRPr="00434BEE">
        <w:rPr>
          <w:rFonts w:ascii="Bookman Old Style" w:hAnsi="Bookman Old Style" w:cs="Arial"/>
        </w:rPr>
        <w:t>Seksi Pencegahan Perumahan dan Kawasan Permukiman Kumuh.</w:t>
      </w:r>
    </w:p>
    <w:p w:rsidR="00434BEE" w:rsidRPr="00434BEE" w:rsidRDefault="00434BEE" w:rsidP="00434BEE">
      <w:pPr>
        <w:pStyle w:val="BodyText"/>
        <w:tabs>
          <w:tab w:val="left" w:pos="993"/>
        </w:tabs>
        <w:spacing w:before="120" w:line="360" w:lineRule="auto"/>
        <w:jc w:val="both"/>
        <w:rPr>
          <w:rFonts w:ascii="Bookman Old Style" w:hAnsi="Bookman Old Style" w:cs="Arial"/>
        </w:rPr>
      </w:pPr>
    </w:p>
    <w:p w:rsidR="00527CE5" w:rsidRPr="00434BEE" w:rsidRDefault="00527CE5" w:rsidP="008E3114">
      <w:pPr>
        <w:pStyle w:val="BodyText"/>
        <w:numPr>
          <w:ilvl w:val="0"/>
          <w:numId w:val="32"/>
        </w:numPr>
        <w:tabs>
          <w:tab w:val="left" w:pos="-2410"/>
        </w:tabs>
        <w:spacing w:before="120" w:line="360" w:lineRule="auto"/>
        <w:jc w:val="both"/>
        <w:rPr>
          <w:rFonts w:ascii="Bookman Old Style" w:hAnsi="Bookman Old Style" w:cs="Arial"/>
        </w:rPr>
      </w:pPr>
      <w:r w:rsidRPr="00434BEE">
        <w:rPr>
          <w:rFonts w:ascii="Bookman Old Style" w:hAnsi="Bookman Old Style" w:cs="Arial"/>
        </w:rPr>
        <w:lastRenderedPageBreak/>
        <w:t>Unit Pelaksana Teknis  (UPT), membawahi :</w:t>
      </w:r>
    </w:p>
    <w:p w:rsidR="00527CE5" w:rsidRPr="00434BEE" w:rsidRDefault="00527CE5" w:rsidP="00527CE5">
      <w:pPr>
        <w:pStyle w:val="BodyText"/>
        <w:tabs>
          <w:tab w:val="left" w:pos="-2410"/>
        </w:tabs>
        <w:spacing w:before="120" w:line="360" w:lineRule="auto"/>
        <w:ind w:left="993" w:hanging="270"/>
        <w:jc w:val="both"/>
        <w:rPr>
          <w:rFonts w:ascii="Bookman Old Style" w:hAnsi="Bookman Old Style" w:cs="Arial"/>
        </w:rPr>
      </w:pPr>
      <w:r w:rsidRPr="00434BEE">
        <w:rPr>
          <w:rFonts w:ascii="Bookman Old Style" w:hAnsi="Bookman Old Style" w:cs="Arial"/>
        </w:rPr>
        <w:t>- Sub Bagian Tata Usaha</w:t>
      </w:r>
    </w:p>
    <w:p w:rsidR="00527CE5" w:rsidRPr="00434BEE" w:rsidRDefault="00527CE5" w:rsidP="008E3114">
      <w:pPr>
        <w:pStyle w:val="BodyText"/>
        <w:numPr>
          <w:ilvl w:val="0"/>
          <w:numId w:val="32"/>
        </w:numPr>
        <w:tabs>
          <w:tab w:val="left" w:pos="-2410"/>
        </w:tabs>
        <w:spacing w:before="120" w:line="360" w:lineRule="auto"/>
        <w:jc w:val="both"/>
        <w:rPr>
          <w:rFonts w:ascii="Bookman Old Style" w:hAnsi="Bookman Old Style" w:cs="Arial"/>
        </w:rPr>
      </w:pPr>
      <w:r w:rsidRPr="00434BEE">
        <w:rPr>
          <w:rFonts w:ascii="Bookman Old Style" w:hAnsi="Bookman Old Style" w:cs="Arial"/>
        </w:rPr>
        <w:t>Kelompok Jabatan Fungsional Tertentu</w:t>
      </w:r>
    </w:p>
    <w:p w:rsidR="009D640F" w:rsidRPr="00434BEE" w:rsidRDefault="009D640F" w:rsidP="00434BEE">
      <w:pPr>
        <w:pStyle w:val="BodyText"/>
        <w:tabs>
          <w:tab w:val="left" w:pos="-2410"/>
          <w:tab w:val="left" w:pos="450"/>
        </w:tabs>
        <w:spacing w:before="120" w:line="360" w:lineRule="auto"/>
        <w:ind w:left="426"/>
        <w:jc w:val="both"/>
        <w:rPr>
          <w:rFonts w:ascii="Bookman Old Style" w:hAnsi="Bookman Old Style" w:cs="Arial"/>
          <w:b/>
        </w:rPr>
      </w:pPr>
      <w:r w:rsidRPr="00434BEE">
        <w:rPr>
          <w:rFonts w:ascii="Bookman Old Style" w:hAnsi="Bookman Old Style" w:cs="Arial"/>
          <w:b/>
        </w:rPr>
        <w:t>Bidang Tugas Unsur Organisasi</w:t>
      </w:r>
    </w:p>
    <w:p w:rsidR="009D640F" w:rsidRPr="00434BEE" w:rsidRDefault="009D640F" w:rsidP="008E3114">
      <w:pPr>
        <w:pStyle w:val="BodyText"/>
        <w:numPr>
          <w:ilvl w:val="0"/>
          <w:numId w:val="28"/>
        </w:numPr>
        <w:tabs>
          <w:tab w:val="left" w:pos="-2410"/>
        </w:tabs>
        <w:spacing w:before="120" w:line="360" w:lineRule="auto"/>
        <w:jc w:val="both"/>
        <w:rPr>
          <w:rFonts w:ascii="Bookman Old Style" w:hAnsi="Bookman Old Style" w:cs="Arial"/>
          <w:b/>
        </w:rPr>
      </w:pPr>
      <w:r w:rsidRPr="00434BEE">
        <w:rPr>
          <w:rFonts w:ascii="Bookman Old Style" w:hAnsi="Bookman Old Style" w:cs="Arial"/>
          <w:b/>
        </w:rPr>
        <w:t>Kepala Dinas</w:t>
      </w:r>
    </w:p>
    <w:p w:rsidR="009D640F" w:rsidRPr="00434BEE" w:rsidRDefault="009D640F" w:rsidP="009D640F">
      <w:pPr>
        <w:pStyle w:val="BodyText"/>
        <w:tabs>
          <w:tab w:val="left" w:pos="-2410"/>
        </w:tabs>
        <w:spacing w:before="120" w:line="360" w:lineRule="auto"/>
        <w:ind w:left="426"/>
        <w:jc w:val="both"/>
        <w:rPr>
          <w:rFonts w:ascii="Bookman Old Style" w:hAnsi="Bookman Old Style" w:cs="Arial"/>
        </w:rPr>
      </w:pPr>
      <w:r w:rsidRPr="00434BEE">
        <w:rPr>
          <w:rFonts w:ascii="Bookman Old Style" w:hAnsi="Bookman Old Style" w:cs="Arial"/>
        </w:rPr>
        <w:t>Kepala Dinas mempunyai tugas pokok memimpin dan menyelenggarakan tugas pokok dan Fungsi Dinas Perumahan Rakyat dan Kawasan Pernukiman, meliputi Bidang Perumahan dan Bidang Kawasan Permukiman. Adapun fungsi Kepala Dinas adalah sebagai berikut :</w:t>
      </w:r>
    </w:p>
    <w:p w:rsidR="009D640F" w:rsidRPr="00434BEE" w:rsidRDefault="009D640F" w:rsidP="008E3114">
      <w:pPr>
        <w:pStyle w:val="BodyText"/>
        <w:numPr>
          <w:ilvl w:val="0"/>
          <w:numId w:val="13"/>
        </w:numPr>
        <w:tabs>
          <w:tab w:val="clear" w:pos="738"/>
          <w:tab w:val="left" w:pos="-2410"/>
          <w:tab w:val="num" w:pos="1146"/>
        </w:tabs>
        <w:spacing w:before="120" w:line="360" w:lineRule="auto"/>
        <w:ind w:left="851" w:hanging="450"/>
        <w:jc w:val="both"/>
        <w:rPr>
          <w:rFonts w:ascii="Bookman Old Style" w:hAnsi="Bookman Old Style" w:cs="Arial"/>
        </w:rPr>
      </w:pPr>
      <w:r w:rsidRPr="00434BEE">
        <w:rPr>
          <w:rFonts w:ascii="Bookman Old Style" w:hAnsi="Bookman Old Style" w:cs="Arial"/>
        </w:rPr>
        <w:t>Perumusan dan penetapan kebijakan umum, perencanaan program kegiatan Dinas ;</w:t>
      </w:r>
    </w:p>
    <w:p w:rsidR="009D640F" w:rsidRPr="00434BEE" w:rsidRDefault="009D640F" w:rsidP="008E3114">
      <w:pPr>
        <w:pStyle w:val="BodyText"/>
        <w:numPr>
          <w:ilvl w:val="0"/>
          <w:numId w:val="13"/>
        </w:numPr>
        <w:tabs>
          <w:tab w:val="clear" w:pos="738"/>
          <w:tab w:val="left" w:pos="-2410"/>
          <w:tab w:val="num" w:pos="834"/>
        </w:tabs>
        <w:spacing w:before="120" w:line="360" w:lineRule="auto"/>
        <w:ind w:left="851" w:hanging="426"/>
        <w:jc w:val="both"/>
        <w:rPr>
          <w:rFonts w:ascii="Bookman Old Style" w:hAnsi="Bookman Old Style" w:cs="Arial"/>
          <w:bCs/>
          <w:lang w:val="sv-SE"/>
        </w:rPr>
      </w:pPr>
      <w:r w:rsidRPr="00434BEE">
        <w:rPr>
          <w:rFonts w:ascii="Bookman Old Style" w:hAnsi="Bookman Old Style" w:cs="Arial"/>
        </w:rPr>
        <w:t>Perumusan dan penetapan kebijakan teknis operasional penyelenggaraan tugas pokok dan fungsi dinas ;</w:t>
      </w:r>
    </w:p>
    <w:p w:rsidR="009D640F" w:rsidRPr="00434BEE" w:rsidRDefault="009D640F" w:rsidP="008E3114">
      <w:pPr>
        <w:pStyle w:val="BodyText"/>
        <w:numPr>
          <w:ilvl w:val="0"/>
          <w:numId w:val="13"/>
        </w:numPr>
        <w:tabs>
          <w:tab w:val="clear" w:pos="738"/>
          <w:tab w:val="left" w:pos="-2410"/>
          <w:tab w:val="num" w:pos="834"/>
        </w:tabs>
        <w:spacing w:before="120" w:line="360" w:lineRule="auto"/>
        <w:ind w:left="851" w:hanging="426"/>
        <w:jc w:val="both"/>
        <w:rPr>
          <w:rFonts w:ascii="Bookman Old Style" w:hAnsi="Bookman Old Style" w:cs="Arial"/>
          <w:bCs/>
          <w:lang w:val="sv-SE"/>
        </w:rPr>
      </w:pPr>
      <w:r w:rsidRPr="00434BEE">
        <w:rPr>
          <w:rFonts w:ascii="Bookman Old Style" w:hAnsi="Bookman Old Style" w:cs="Arial"/>
          <w:bCs/>
          <w:lang w:val="sv-SE"/>
        </w:rPr>
        <w:t>Penyelenggaraan tugas pokok dan fungsi Dinas;</w:t>
      </w:r>
    </w:p>
    <w:p w:rsidR="009D640F" w:rsidRPr="00434BEE" w:rsidRDefault="009D640F" w:rsidP="008E3114">
      <w:pPr>
        <w:numPr>
          <w:ilvl w:val="0"/>
          <w:numId w:val="13"/>
        </w:numPr>
        <w:tabs>
          <w:tab w:val="clear" w:pos="738"/>
          <w:tab w:val="num" w:pos="834"/>
        </w:tabs>
        <w:spacing w:before="120" w:after="120" w:line="360" w:lineRule="auto"/>
        <w:ind w:left="851" w:hanging="426"/>
        <w:jc w:val="both"/>
        <w:rPr>
          <w:rFonts w:ascii="Bookman Old Style" w:hAnsi="Bookman Old Style" w:cs="Arial"/>
          <w:bCs/>
          <w:lang w:val="sv-SE"/>
        </w:rPr>
      </w:pPr>
      <w:r w:rsidRPr="00434BEE">
        <w:rPr>
          <w:rFonts w:ascii="Bookman Old Style" w:hAnsi="Bookman Old Style" w:cs="Arial"/>
          <w:bCs/>
          <w:lang w:val="sv-SE"/>
        </w:rPr>
        <w:t>Pengoordinasian pelaksanaan tugas pokok dan fungsi Dinas;</w:t>
      </w:r>
    </w:p>
    <w:p w:rsidR="009D640F" w:rsidRPr="00434BEE" w:rsidRDefault="009D640F" w:rsidP="008E3114">
      <w:pPr>
        <w:numPr>
          <w:ilvl w:val="0"/>
          <w:numId w:val="13"/>
        </w:numPr>
        <w:tabs>
          <w:tab w:val="clear" w:pos="738"/>
          <w:tab w:val="num" w:pos="834"/>
        </w:tabs>
        <w:spacing w:before="120" w:after="120" w:line="360" w:lineRule="auto"/>
        <w:ind w:left="851" w:hanging="426"/>
        <w:jc w:val="both"/>
        <w:rPr>
          <w:rFonts w:ascii="Bookman Old Style" w:hAnsi="Bookman Old Style" w:cs="Arial"/>
          <w:bCs/>
          <w:lang w:val="sv-SE"/>
        </w:rPr>
      </w:pPr>
      <w:r w:rsidRPr="00434BEE">
        <w:rPr>
          <w:rFonts w:ascii="Bookman Old Style" w:hAnsi="Bookman Old Style" w:cs="Arial"/>
          <w:bCs/>
          <w:lang w:val="sv-SE"/>
        </w:rPr>
        <w:t>Pemfasilitasian dalam lingkup bidang tugasnya;</w:t>
      </w:r>
    </w:p>
    <w:p w:rsidR="009D640F" w:rsidRPr="00434BEE" w:rsidRDefault="009D640F" w:rsidP="008E3114">
      <w:pPr>
        <w:numPr>
          <w:ilvl w:val="0"/>
          <w:numId w:val="13"/>
        </w:numPr>
        <w:tabs>
          <w:tab w:val="clear" w:pos="738"/>
          <w:tab w:val="num" w:pos="834"/>
        </w:tabs>
        <w:spacing w:before="120" w:after="120" w:line="360" w:lineRule="auto"/>
        <w:ind w:left="851" w:hanging="426"/>
        <w:jc w:val="both"/>
        <w:rPr>
          <w:rFonts w:ascii="Bookman Old Style" w:hAnsi="Bookman Old Style" w:cs="Arial"/>
          <w:bCs/>
          <w:lang w:val="sv-SE"/>
        </w:rPr>
      </w:pPr>
      <w:r w:rsidRPr="00434BEE">
        <w:rPr>
          <w:rFonts w:ascii="Bookman Old Style" w:hAnsi="Bookman Old Style" w:cs="Arial"/>
          <w:bCs/>
          <w:lang w:val="sv-SE"/>
        </w:rPr>
        <w:t>Pembinaan, pengawasan, pengendalian dan pengevaluasian pelaksanaan tugas pokok dan fungsi Dinas;</w:t>
      </w:r>
    </w:p>
    <w:p w:rsidR="009D640F" w:rsidRPr="00434BEE" w:rsidRDefault="009D640F" w:rsidP="008E3114">
      <w:pPr>
        <w:numPr>
          <w:ilvl w:val="0"/>
          <w:numId w:val="13"/>
        </w:numPr>
        <w:tabs>
          <w:tab w:val="clear" w:pos="738"/>
          <w:tab w:val="num" w:pos="834"/>
        </w:tabs>
        <w:spacing w:before="120" w:after="120" w:line="360" w:lineRule="auto"/>
        <w:ind w:left="851" w:hanging="426"/>
        <w:jc w:val="both"/>
        <w:rPr>
          <w:rFonts w:ascii="Bookman Old Style" w:hAnsi="Bookman Old Style" w:cs="Arial"/>
          <w:bCs/>
          <w:lang w:val="sv-SE"/>
        </w:rPr>
      </w:pPr>
      <w:r w:rsidRPr="00434BEE">
        <w:rPr>
          <w:rFonts w:ascii="Bookman Old Style" w:hAnsi="Bookman Old Style" w:cs="Arial"/>
          <w:bCs/>
          <w:lang w:val="sv-SE"/>
        </w:rPr>
        <w:t>Pelaporan pelaksanaan tugas pokok dan fungsi Dinas ; dan</w:t>
      </w:r>
    </w:p>
    <w:p w:rsidR="009D640F" w:rsidRPr="00434BEE" w:rsidRDefault="009D640F" w:rsidP="008E3114">
      <w:pPr>
        <w:numPr>
          <w:ilvl w:val="0"/>
          <w:numId w:val="13"/>
        </w:numPr>
        <w:tabs>
          <w:tab w:val="clear" w:pos="738"/>
          <w:tab w:val="num" w:pos="834"/>
        </w:tabs>
        <w:spacing w:before="120" w:after="120" w:line="360" w:lineRule="auto"/>
        <w:ind w:left="851" w:hanging="426"/>
        <w:jc w:val="both"/>
        <w:rPr>
          <w:rFonts w:ascii="Bookman Old Style" w:hAnsi="Bookman Old Style" w:cs="Arial"/>
          <w:bCs/>
          <w:lang w:val="sv-SE"/>
        </w:rPr>
      </w:pPr>
      <w:r w:rsidRPr="00434BEE">
        <w:rPr>
          <w:rFonts w:ascii="Bookman Old Style" w:hAnsi="Bookman Old Style" w:cs="Arial"/>
          <w:bCs/>
          <w:lang w:val="sv-SE"/>
        </w:rPr>
        <w:t>Pelaksanaan tugas lain berdasarkan serta peraturan perundang-undangan.</w:t>
      </w:r>
    </w:p>
    <w:p w:rsidR="009D640F" w:rsidRPr="00434BEE" w:rsidRDefault="009D640F" w:rsidP="008E3114">
      <w:pPr>
        <w:pStyle w:val="ListParagraph"/>
        <w:numPr>
          <w:ilvl w:val="0"/>
          <w:numId w:val="28"/>
        </w:numPr>
        <w:spacing w:before="120" w:after="120" w:line="360" w:lineRule="auto"/>
        <w:jc w:val="both"/>
        <w:rPr>
          <w:rFonts w:ascii="Bookman Old Style" w:hAnsi="Bookman Old Style" w:cs="Arial"/>
          <w:bCs/>
          <w:lang w:val="sv-SE"/>
        </w:rPr>
      </w:pPr>
      <w:r w:rsidRPr="00434BEE">
        <w:rPr>
          <w:rFonts w:ascii="Bookman Old Style" w:hAnsi="Bookman Old Style" w:cs="Arial"/>
          <w:b/>
          <w:bCs/>
          <w:lang w:val="sv-SE"/>
        </w:rPr>
        <w:t>Sekretariat</w:t>
      </w:r>
    </w:p>
    <w:p w:rsidR="009D640F" w:rsidRPr="00434BEE" w:rsidRDefault="009D640F" w:rsidP="009D640F">
      <w:pPr>
        <w:pStyle w:val="ListParagraph"/>
        <w:spacing w:before="120" w:after="120" w:line="360" w:lineRule="auto"/>
        <w:ind w:left="426"/>
        <w:jc w:val="both"/>
        <w:rPr>
          <w:rFonts w:ascii="Bookman Old Style" w:hAnsi="Bookman Old Style" w:cs="Arial"/>
          <w:bCs/>
          <w:lang w:val="sv-SE"/>
        </w:rPr>
      </w:pPr>
      <w:r w:rsidRPr="00434BEE">
        <w:rPr>
          <w:rFonts w:ascii="Bookman Old Style" w:hAnsi="Bookman Old Style" w:cs="Arial"/>
          <w:bCs/>
          <w:lang w:val="sv-SE"/>
        </w:rPr>
        <w:t>Sekretariat sebagai unsur staf dipimpin oleh seorang Sekretaris dan mempunyai tugas pokok membantu Kepala Dinas dalam melaksanakan pengoordinasian, penyiapan bahan, penyusunan perencanaan, penataan urusan keuangan, kepegawaian dan umum dan pengoordinasian penyelenggaraan tugas Dinas. Adapun Sekretaris mempunyai fungsi :</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t>Penyiapan bahan penyusunan rencana kerja ;</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t>Penyiapan bahan perumusan kebijakan umum dan teknis operasional kesekretariatan, ketatausahaan dan kepegawaian ;</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t>Pengoordinasian penyiapan bahan penyusunan perencanaan Dinas ;</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t>Pengoordinasian penyiapan bahan perumusan kebijakan umum dan teknis operasional Bidang Kesekretariatan ;</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lastRenderedPageBreak/>
        <w:t>Pengoordinasian penyelenggaraan tugas Dinas;</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t>Penyiapan bahan bimbingan dan pengendaliaan teknis Dinas ;</w:t>
      </w:r>
    </w:p>
    <w:p w:rsidR="009D640F" w:rsidRPr="00434BEE" w:rsidRDefault="009D640F" w:rsidP="008E3114">
      <w:pPr>
        <w:numPr>
          <w:ilvl w:val="0"/>
          <w:numId w:val="14"/>
        </w:numPr>
        <w:tabs>
          <w:tab w:val="left" w:pos="284"/>
        </w:tabs>
        <w:spacing w:before="120" w:after="120" w:line="360" w:lineRule="auto"/>
        <w:ind w:left="851" w:hanging="426"/>
        <w:jc w:val="both"/>
        <w:rPr>
          <w:rFonts w:ascii="Bookman Old Style" w:hAnsi="Bookman Old Style" w:cs="Arial"/>
          <w:lang w:val="fi-FI"/>
        </w:rPr>
      </w:pPr>
      <w:r w:rsidRPr="00434BEE">
        <w:rPr>
          <w:rFonts w:ascii="Bookman Old Style" w:hAnsi="Bookman Old Style" w:cs="Arial"/>
          <w:lang w:val="fi-FI"/>
        </w:rPr>
        <w:t>Pengoordinasian penyiapan bahan penyusunan laporan penyelenggaraan tugas Dinas ;</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sv-SE"/>
        </w:rPr>
      </w:pPr>
      <w:r w:rsidRPr="00434BEE">
        <w:rPr>
          <w:rFonts w:ascii="Bookman Old Style" w:hAnsi="Bookman Old Style" w:cs="Arial"/>
          <w:lang w:val="sv-SE"/>
        </w:rPr>
        <w:t>Pengelolaan Urusan keuangan, kepegawaian dan Umum;</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sv-SE"/>
        </w:rPr>
      </w:pPr>
      <w:r w:rsidRPr="00434BEE">
        <w:rPr>
          <w:rFonts w:ascii="Bookman Old Style" w:hAnsi="Bookman Old Style" w:cs="Arial"/>
          <w:lang w:val="sv-SE"/>
        </w:rPr>
        <w:t>Pelaksanaan pengendalian, Evaluasi dan pelaporan pelaksanaan urusan keskretariatan; dan</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sv-SE"/>
        </w:rPr>
      </w:pPr>
      <w:r w:rsidRPr="00434BEE">
        <w:rPr>
          <w:rFonts w:ascii="Bookman Old Style" w:hAnsi="Bookman Old Style" w:cs="Arial"/>
          <w:lang w:val="sv-SE"/>
        </w:rPr>
        <w:t>Pelaksanaan tugas lain berdasarkan kebijakan Walikota serta ketentuan peraturan perundang-undangan.</w:t>
      </w:r>
    </w:p>
    <w:p w:rsidR="009D640F" w:rsidRPr="00434BEE" w:rsidRDefault="009D640F" w:rsidP="008E3114">
      <w:pPr>
        <w:numPr>
          <w:ilvl w:val="0"/>
          <w:numId w:val="14"/>
        </w:numPr>
        <w:spacing w:before="120" w:after="120" w:line="360" w:lineRule="auto"/>
        <w:ind w:left="851" w:hanging="426"/>
        <w:jc w:val="both"/>
        <w:rPr>
          <w:rFonts w:ascii="Bookman Old Style" w:hAnsi="Bookman Old Style" w:cs="Arial"/>
          <w:lang w:val="sv-SE"/>
        </w:rPr>
      </w:pPr>
      <w:r w:rsidRPr="00434BEE">
        <w:rPr>
          <w:rFonts w:ascii="Bookman Old Style" w:hAnsi="Bookman Old Style" w:cs="Arial"/>
        </w:rPr>
        <w:t>Pelaksanaan tugas lain yang diberikan oleh atasan sesuai dengan tugas dan fungsinya. Sekretaris membawahi :</w:t>
      </w:r>
    </w:p>
    <w:p w:rsidR="009D640F" w:rsidRPr="00434BEE" w:rsidRDefault="009D640F" w:rsidP="008E3114">
      <w:pPr>
        <w:pStyle w:val="BodyTextIndent"/>
        <w:widowControl/>
        <w:numPr>
          <w:ilvl w:val="0"/>
          <w:numId w:val="26"/>
        </w:numPr>
        <w:autoSpaceDE/>
        <w:autoSpaceDN/>
        <w:adjustRightInd/>
        <w:spacing w:line="360" w:lineRule="auto"/>
        <w:ind w:left="851"/>
        <w:rPr>
          <w:rFonts w:ascii="Bookman Old Style" w:hAnsi="Bookman Old Style"/>
          <w:b/>
          <w:sz w:val="22"/>
          <w:szCs w:val="22"/>
        </w:rPr>
      </w:pPr>
      <w:r w:rsidRPr="00434BEE">
        <w:rPr>
          <w:rFonts w:ascii="Bookman Old Style" w:hAnsi="Bookman Old Style"/>
          <w:b/>
          <w:sz w:val="22"/>
          <w:szCs w:val="22"/>
        </w:rPr>
        <w:t>Sub Bagian Umum dan Kepegawaian</w:t>
      </w:r>
    </w:p>
    <w:p w:rsidR="009D640F" w:rsidRPr="00434BEE" w:rsidRDefault="009D640F" w:rsidP="009D640F">
      <w:pPr>
        <w:pStyle w:val="BodyTextIndent"/>
        <w:spacing w:line="360" w:lineRule="auto"/>
        <w:ind w:left="426" w:firstLine="0"/>
        <w:rPr>
          <w:rFonts w:ascii="Bookman Old Style" w:eastAsiaTheme="minorHAnsi" w:hAnsi="Bookman Old Style"/>
          <w:sz w:val="22"/>
          <w:szCs w:val="22"/>
        </w:rPr>
      </w:pPr>
      <w:r w:rsidRPr="00434BEE">
        <w:rPr>
          <w:rFonts w:ascii="Bookman Old Style" w:hAnsi="Bookman Old Style"/>
          <w:sz w:val="22"/>
          <w:szCs w:val="22"/>
        </w:rPr>
        <w:t xml:space="preserve">Sub Bagian Umum dan Kepegawain sebagai pembantu unsure staf dipimpin oleh seorang Kepala Sub Bagian, mempunyai tugas pokok membantu Sekretaris dalam melakukan urusan ketatausahaan, kepegawaian, rumah tangga, perlengkapan, perpustakaan, humas dan protocol. Adapun fungsinya sebagai </w:t>
      </w:r>
      <w:proofErr w:type="gramStart"/>
      <w:r w:rsidRPr="00434BEE">
        <w:rPr>
          <w:rFonts w:ascii="Bookman Old Style" w:hAnsi="Bookman Old Style"/>
          <w:sz w:val="22"/>
          <w:szCs w:val="22"/>
        </w:rPr>
        <w:t>berikut :</w:t>
      </w:r>
      <w:proofErr w:type="gramEnd"/>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Penelaahan data/ informasi sebagai bahan penyusunan rencana kerja;</w:t>
      </w:r>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Penelaahan data/ Informasi sebagai bahan perumusan kebijakan umum dan teknis operasional ketatausahaan, kepegawaian, rumah tangga, perlengkapan, perpustakaan, humas dan protokol;</w:t>
      </w:r>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Pengelolaan urusan ketatausahaan;</w:t>
      </w:r>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Pengelolaan administrasi kepegawaian;</w:t>
      </w:r>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Pelaksanaan urusan rumah tangga, perlengkapan, perpustakaan, humas dan protokol;</w:t>
      </w:r>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Pengendalian, evaluasi dan pelaporan pelaksanaan tugas sub bagian umum dan kepegawaian; dan</w:t>
      </w:r>
    </w:p>
    <w:p w:rsidR="009D640F" w:rsidRPr="00434BEE" w:rsidRDefault="009D640F" w:rsidP="008E3114">
      <w:pPr>
        <w:pStyle w:val="BodyTextIndent"/>
        <w:widowControl/>
        <w:numPr>
          <w:ilvl w:val="1"/>
          <w:numId w:val="10"/>
        </w:numPr>
        <w:spacing w:line="360" w:lineRule="auto"/>
        <w:ind w:left="851" w:hanging="426"/>
        <w:rPr>
          <w:rFonts w:ascii="Bookman Old Style" w:eastAsiaTheme="minorHAnsi" w:hAnsi="Bookman Old Style"/>
          <w:sz w:val="22"/>
          <w:szCs w:val="22"/>
        </w:rPr>
      </w:pPr>
      <w:r w:rsidRPr="00434BEE">
        <w:rPr>
          <w:rFonts w:ascii="Bookman Old Style" w:eastAsiaTheme="minorHAnsi" w:hAnsi="Bookman Old Style"/>
          <w:sz w:val="22"/>
          <w:szCs w:val="22"/>
        </w:rPr>
        <w:t>Pelaksanaan tugas lain yang diberikan oleh atasan sesuai dengan tugas dan fungsinya.</w:t>
      </w:r>
    </w:p>
    <w:p w:rsidR="009D640F" w:rsidRPr="00434BEE" w:rsidRDefault="009D640F" w:rsidP="008E3114">
      <w:pPr>
        <w:pStyle w:val="BodyTextIndent"/>
        <w:widowControl/>
        <w:numPr>
          <w:ilvl w:val="0"/>
          <w:numId w:val="25"/>
        </w:numPr>
        <w:spacing w:line="360" w:lineRule="auto"/>
        <w:ind w:left="851"/>
        <w:rPr>
          <w:rFonts w:ascii="Bookman Old Style" w:hAnsi="Bookman Old Style"/>
          <w:b/>
          <w:sz w:val="22"/>
          <w:szCs w:val="22"/>
        </w:rPr>
      </w:pPr>
      <w:r w:rsidRPr="00434BEE">
        <w:rPr>
          <w:rFonts w:ascii="Bookman Old Style" w:eastAsiaTheme="minorHAnsi" w:hAnsi="Bookman Old Style"/>
          <w:b/>
          <w:sz w:val="22"/>
          <w:szCs w:val="22"/>
        </w:rPr>
        <w:t>Sub Bagian Program dan Keuangan</w:t>
      </w:r>
    </w:p>
    <w:p w:rsidR="009D640F" w:rsidRPr="00434BEE" w:rsidRDefault="009D640F" w:rsidP="009D640F">
      <w:pPr>
        <w:autoSpaceDE w:val="0"/>
        <w:autoSpaceDN w:val="0"/>
        <w:adjustRightInd w:val="0"/>
        <w:spacing w:before="120" w:after="120" w:line="360" w:lineRule="auto"/>
        <w:ind w:left="426"/>
        <w:jc w:val="both"/>
        <w:rPr>
          <w:rFonts w:ascii="Bookman Old Style" w:hAnsi="Bookman Old Style" w:cs="Arial"/>
        </w:rPr>
      </w:pPr>
      <w:r w:rsidRPr="00434BEE">
        <w:rPr>
          <w:rFonts w:ascii="Bookman Old Style" w:hAnsi="Bookman Old Style" w:cs="Arial"/>
        </w:rPr>
        <w:t xml:space="preserve">Sub Bagian Program dan Keuangan sebagai pembantu unsur staf dipimpin oleh seorang Kepala Sub.Bagian mempunyai tugas pokok membantu Sekretaris dalam melakukan pengumpulan, identifikasi, </w:t>
      </w:r>
      <w:r w:rsidRPr="00434BEE">
        <w:rPr>
          <w:rFonts w:ascii="Bookman Old Style" w:hAnsi="Bookman Old Style" w:cs="Arial"/>
        </w:rPr>
        <w:lastRenderedPageBreak/>
        <w:t>analisa, pengolahan dan penyajian data/ informasi untuk penyiapan bahan penyusunan perencanaan dan melakukan penyiapan bahan monitoring dan keuangan.. Sub Bagian Program dan Keuangan mempunyai fungsi :</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Penelaahan data/ informasi sebagai bahan penyusunan rencana kerja;</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Penelaahan data/ informasi sebagai bahan perumusan kebijakan umum dan teknis operasioan perencanan dan pengelolaan keuangan dinas.;</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Pengumpulan dan penelaahan data/informasi untuk penyiapan bahan penyusunan perencanaan dan pengelolaan keuangan Dinas;</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Pengumpulan dan penelaahan data/informasi untuk penyiapan bahan perumusan kebijakan umum dan teknis bidang perumahan rakyat dan kawasan permukiman;</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Pelaksanaan pengelolaan keuangan Dinas;</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Penyiapan data sebagai bahan monitoring dan evaluasi pelaksanaan rencana kerja Dinas;</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50"/>
        <w:jc w:val="both"/>
        <w:rPr>
          <w:rFonts w:ascii="Bookman Old Style" w:hAnsi="Bookman Old Style" w:cs="Arial"/>
        </w:rPr>
      </w:pPr>
      <w:r w:rsidRPr="00434BEE">
        <w:rPr>
          <w:rFonts w:ascii="Bookman Old Style" w:hAnsi="Bookman Old Style" w:cs="Arial"/>
        </w:rPr>
        <w:t>Penyiapan data/informasi sebagai bahan penyusunan pelaporan pelaksanaan rencana kerja Dinas;</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50"/>
        <w:jc w:val="both"/>
        <w:rPr>
          <w:rFonts w:ascii="Bookman Old Style" w:hAnsi="Bookman Old Style" w:cs="Arial"/>
        </w:rPr>
      </w:pPr>
      <w:r w:rsidRPr="00434BEE">
        <w:rPr>
          <w:rFonts w:ascii="Bookman Old Style" w:hAnsi="Bookman Old Style" w:cs="Arial"/>
        </w:rPr>
        <w:t>Pengendalian, evaluasi dan pelaporan pelaksanaan tugas Subag Program dan Keuangan; dan</w:t>
      </w:r>
    </w:p>
    <w:p w:rsidR="009D640F" w:rsidRPr="00434BEE" w:rsidRDefault="009D640F" w:rsidP="008E3114">
      <w:pPr>
        <w:pStyle w:val="ListParagraph"/>
        <w:numPr>
          <w:ilvl w:val="0"/>
          <w:numId w:val="15"/>
        </w:numPr>
        <w:autoSpaceDE w:val="0"/>
        <w:autoSpaceDN w:val="0"/>
        <w:adjustRightInd w:val="0"/>
        <w:spacing w:before="120" w:after="120" w:line="360" w:lineRule="auto"/>
        <w:ind w:left="851" w:hanging="450"/>
        <w:jc w:val="both"/>
        <w:rPr>
          <w:rFonts w:ascii="Bookman Old Style" w:hAnsi="Bookman Old Style" w:cs="Arial"/>
        </w:rPr>
      </w:pPr>
      <w:r w:rsidRPr="00434BEE">
        <w:rPr>
          <w:rFonts w:ascii="Bookman Old Style" w:hAnsi="Bookman Old Style" w:cs="Arial"/>
        </w:rPr>
        <w:t>pelaksanaan tugas lain yang diberikan oleh atasan sesuai dengan tugas dan fungsinya.</w:t>
      </w:r>
    </w:p>
    <w:p w:rsidR="009D640F" w:rsidRPr="00434BEE" w:rsidRDefault="009D640F" w:rsidP="009D640F">
      <w:pPr>
        <w:pStyle w:val="ListParagraph"/>
        <w:autoSpaceDE w:val="0"/>
        <w:autoSpaceDN w:val="0"/>
        <w:adjustRightInd w:val="0"/>
        <w:spacing w:before="120" w:after="120" w:line="360" w:lineRule="auto"/>
        <w:ind w:left="851"/>
        <w:jc w:val="both"/>
        <w:rPr>
          <w:rFonts w:ascii="Bookman Old Style" w:hAnsi="Bookman Old Style" w:cs="Arial"/>
        </w:rPr>
      </w:pPr>
    </w:p>
    <w:p w:rsidR="009D640F" w:rsidRPr="00434BEE" w:rsidRDefault="009D640F" w:rsidP="008E3114">
      <w:pPr>
        <w:pStyle w:val="ListParagraph"/>
        <w:numPr>
          <w:ilvl w:val="0"/>
          <w:numId w:val="10"/>
        </w:numPr>
        <w:autoSpaceDE w:val="0"/>
        <w:autoSpaceDN w:val="0"/>
        <w:adjustRightInd w:val="0"/>
        <w:spacing w:before="120" w:after="120" w:line="360" w:lineRule="auto"/>
        <w:ind w:left="426" w:hanging="399"/>
        <w:jc w:val="both"/>
        <w:rPr>
          <w:rFonts w:ascii="Bookman Old Style" w:hAnsi="Bookman Old Style" w:cs="Arial"/>
          <w:b/>
        </w:rPr>
      </w:pPr>
      <w:r w:rsidRPr="00434BEE">
        <w:rPr>
          <w:rFonts w:ascii="Bookman Old Style" w:hAnsi="Bookman Old Style" w:cs="Arial"/>
          <w:b/>
        </w:rPr>
        <w:t>Bidang Perumahan</w:t>
      </w:r>
    </w:p>
    <w:p w:rsidR="009D640F" w:rsidRPr="00434BEE" w:rsidRDefault="009D640F" w:rsidP="009D640F">
      <w:pPr>
        <w:autoSpaceDE w:val="0"/>
        <w:autoSpaceDN w:val="0"/>
        <w:adjustRightInd w:val="0"/>
        <w:spacing w:before="120" w:after="120" w:line="360" w:lineRule="auto"/>
        <w:ind w:left="426"/>
        <w:jc w:val="both"/>
        <w:rPr>
          <w:rFonts w:ascii="Bookman Old Style" w:hAnsi="Bookman Old Style" w:cs="Arial"/>
        </w:rPr>
      </w:pPr>
      <w:r w:rsidRPr="00434BEE">
        <w:rPr>
          <w:rFonts w:ascii="Bookman Old Style" w:hAnsi="Bookman Old Style" w:cs="Arial"/>
        </w:rPr>
        <w:t>Bidang Perumahan sebagai unsure lini di pimpin oleh seorang Kepala Bidang mempunyai tugas pokok membantu Kepala Dinas, kepala bidang Perumahan mempunyai fungsi;:</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Penyusunan perencanaan program dan kegiatan Dinas lingkup bidang perumahan;</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Penyiapan bahan perumusan dan penetapan kebijakan teknis operasional penyelenggaraan tugas pokok dan fungsi Dinas lingkup Bidang Perumahan;</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Pelaksana tugas pokok Bidang Perumahan;</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Pengoordinasian pelaksana teknis penyelenggaraan pelayanan public dalam lingkup Bidang Perumahan;</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 xml:space="preserve">Pengoordinasian pelaksanaan tugas pokok Bidang Perumahan; </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Pemfasilitasian dalam lingkup bidang tugasnya</w:t>
      </w:r>
      <w:r w:rsidRPr="00434BEE">
        <w:rPr>
          <w:rFonts w:ascii="Bookman Old Style" w:hAnsi="Bookman Old Style" w:cs="Arial"/>
          <w:b/>
          <w:bCs/>
        </w:rPr>
        <w:t xml:space="preserve">; </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lastRenderedPageBreak/>
        <w:t>Pembinaan, pengawasan, pengendalian dan pengevaluasian pelaksanaan tugas pokok bidang perumahan;</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pelaporan pelaksanaan tugas pokok dan fungsi lingkup Bidang Perumahan; dan</w:t>
      </w:r>
    </w:p>
    <w:p w:rsidR="009D640F" w:rsidRPr="00434BEE" w:rsidRDefault="009D640F" w:rsidP="008E3114">
      <w:pPr>
        <w:pStyle w:val="ListParagraph"/>
        <w:numPr>
          <w:ilvl w:val="0"/>
          <w:numId w:val="17"/>
        </w:numPr>
        <w:autoSpaceDE w:val="0"/>
        <w:autoSpaceDN w:val="0"/>
        <w:adjustRightInd w:val="0"/>
        <w:spacing w:before="120" w:after="120" w:line="360" w:lineRule="auto"/>
        <w:ind w:left="851" w:hanging="426"/>
        <w:jc w:val="both"/>
        <w:rPr>
          <w:rFonts w:ascii="Bookman Old Style" w:hAnsi="Bookman Old Style" w:cs="Arial"/>
        </w:rPr>
      </w:pPr>
      <w:r w:rsidRPr="00434BEE">
        <w:rPr>
          <w:rFonts w:ascii="Bookman Old Style" w:hAnsi="Bookman Old Style" w:cs="Arial"/>
        </w:rPr>
        <w:t>pelaksanaan tugas lain berdasarkan kebijakan pimpinan dalam lingkup Bidang tugasnya, Bidang Perumahan membawahi :</w:t>
      </w:r>
    </w:p>
    <w:p w:rsidR="009D640F" w:rsidRPr="00434BEE" w:rsidRDefault="009D640F" w:rsidP="008E3114">
      <w:pPr>
        <w:pStyle w:val="ListParagraph"/>
        <w:numPr>
          <w:ilvl w:val="0"/>
          <w:numId w:val="24"/>
        </w:numPr>
        <w:autoSpaceDE w:val="0"/>
        <w:autoSpaceDN w:val="0"/>
        <w:adjustRightInd w:val="0"/>
        <w:spacing w:before="120" w:after="120" w:line="360" w:lineRule="auto"/>
        <w:ind w:left="1134"/>
        <w:jc w:val="both"/>
        <w:rPr>
          <w:rFonts w:ascii="Bookman Old Style" w:hAnsi="Bookman Old Style" w:cs="Arial"/>
        </w:rPr>
      </w:pPr>
      <w:r w:rsidRPr="00434BEE">
        <w:rPr>
          <w:rFonts w:ascii="Bookman Old Style" w:hAnsi="Bookman Old Style" w:cs="Arial"/>
        </w:rPr>
        <w:t>Seksi Penyediaan dan penataan Perumahaan;</w:t>
      </w:r>
    </w:p>
    <w:p w:rsidR="009D640F" w:rsidRPr="00434BEE" w:rsidRDefault="009D640F" w:rsidP="008E3114">
      <w:pPr>
        <w:pStyle w:val="ListParagraph"/>
        <w:numPr>
          <w:ilvl w:val="0"/>
          <w:numId w:val="24"/>
        </w:numPr>
        <w:autoSpaceDE w:val="0"/>
        <w:autoSpaceDN w:val="0"/>
        <w:adjustRightInd w:val="0"/>
        <w:spacing w:before="120" w:after="120" w:line="360" w:lineRule="auto"/>
        <w:ind w:left="1134"/>
        <w:jc w:val="both"/>
        <w:rPr>
          <w:rFonts w:ascii="Bookman Old Style" w:hAnsi="Bookman Old Style" w:cs="Arial"/>
        </w:rPr>
      </w:pPr>
      <w:r w:rsidRPr="00434BEE">
        <w:rPr>
          <w:rFonts w:ascii="Bookman Old Style" w:hAnsi="Bookman Old Style" w:cs="Arial"/>
        </w:rPr>
        <w:t>Seksi Prasarana, Sarana dan Untilitas Umum Perumahan; dan</w:t>
      </w:r>
    </w:p>
    <w:p w:rsidR="009D640F" w:rsidRPr="00434BEE" w:rsidRDefault="009D640F" w:rsidP="008E3114">
      <w:pPr>
        <w:pStyle w:val="ListParagraph"/>
        <w:numPr>
          <w:ilvl w:val="0"/>
          <w:numId w:val="24"/>
        </w:numPr>
        <w:autoSpaceDE w:val="0"/>
        <w:autoSpaceDN w:val="0"/>
        <w:adjustRightInd w:val="0"/>
        <w:spacing w:before="120" w:after="120" w:line="360" w:lineRule="auto"/>
        <w:ind w:left="1134"/>
        <w:jc w:val="both"/>
        <w:rPr>
          <w:rFonts w:ascii="Bookman Old Style" w:hAnsi="Bookman Old Style" w:cs="Arial"/>
        </w:rPr>
      </w:pPr>
      <w:r w:rsidRPr="00434BEE">
        <w:rPr>
          <w:rFonts w:ascii="Bookman Old Style" w:hAnsi="Bookman Old Style" w:cs="Arial"/>
        </w:rPr>
        <w:t>Seksi Layanan Sertifikasi dan Registrasi</w:t>
      </w:r>
    </w:p>
    <w:p w:rsidR="009D640F" w:rsidRPr="00434BEE" w:rsidRDefault="009D640F" w:rsidP="009D640F">
      <w:pPr>
        <w:pStyle w:val="ListParagraph"/>
        <w:autoSpaceDE w:val="0"/>
        <w:autoSpaceDN w:val="0"/>
        <w:adjustRightInd w:val="0"/>
        <w:spacing w:before="120" w:after="120" w:line="360" w:lineRule="auto"/>
        <w:ind w:left="1134"/>
        <w:jc w:val="both"/>
        <w:rPr>
          <w:rFonts w:ascii="Bookman Old Style" w:hAnsi="Bookman Old Style" w:cs="Arial"/>
        </w:rPr>
      </w:pPr>
    </w:p>
    <w:p w:rsidR="009D640F" w:rsidRPr="00434BEE" w:rsidRDefault="009D640F" w:rsidP="008E3114">
      <w:pPr>
        <w:pStyle w:val="ListParagraph"/>
        <w:numPr>
          <w:ilvl w:val="0"/>
          <w:numId w:val="25"/>
        </w:numPr>
        <w:autoSpaceDE w:val="0"/>
        <w:autoSpaceDN w:val="0"/>
        <w:adjustRightInd w:val="0"/>
        <w:spacing w:before="120" w:after="120" w:line="360" w:lineRule="auto"/>
        <w:ind w:left="709"/>
        <w:jc w:val="both"/>
        <w:rPr>
          <w:rFonts w:ascii="Bookman Old Style" w:hAnsi="Bookman Old Style" w:cs="Arial"/>
          <w:b/>
        </w:rPr>
      </w:pPr>
      <w:r w:rsidRPr="00434BEE">
        <w:rPr>
          <w:rFonts w:ascii="Bookman Old Style" w:hAnsi="Bookman Old Style" w:cs="Arial"/>
          <w:b/>
        </w:rPr>
        <w:t>Seksi Penyediaan dan Penataan Perumahan</w:t>
      </w:r>
    </w:p>
    <w:p w:rsidR="009D640F" w:rsidRPr="00434BEE" w:rsidRDefault="009D640F" w:rsidP="00434BEE">
      <w:pPr>
        <w:autoSpaceDE w:val="0"/>
        <w:autoSpaceDN w:val="0"/>
        <w:adjustRightInd w:val="0"/>
        <w:spacing w:before="120" w:after="120" w:line="360" w:lineRule="auto"/>
        <w:ind w:left="709"/>
        <w:jc w:val="both"/>
        <w:rPr>
          <w:rFonts w:ascii="Bookman Old Style" w:hAnsi="Bookman Old Style" w:cs="Arial"/>
        </w:rPr>
      </w:pPr>
      <w:r w:rsidRPr="00434BEE">
        <w:rPr>
          <w:rFonts w:ascii="Bookman Old Style" w:hAnsi="Bookman Old Style" w:cs="Arial"/>
        </w:rPr>
        <w:t>Seksi Penyediaan dan Penataan Perumahan sebagai pembantu unsur lini dipimpin seorang Kepala Seksi dan mempunyai tugas pokok membantu Kepala Bidang dalam memimpin dan menyelenggarakan penyediaan dan penataan perumahan, mempunyai fungsi:</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Penyusunan perencanaan, program dan kegiatan Bidang, lingkup Seksi Penyediaan dan penataan Perumahan;</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Penyiapan bahan perumusan dan penataan kebijakan teknis operasional penyelenggaraan tugas pokok dan fungsi Bidang lingkup Seksi Penyediaan dan Penataan Perumahan;</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Pelaksanaan tugas pokok Seksi Penyediaan dan Penataan Perumahan;</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Pengoordinasian pelaksanaan tugas pokok Seksi Penyediaan dan Penataan Perumahan;</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Pemfasilitasian dalam lingkup bidang tugasnya;</w:t>
      </w:r>
    </w:p>
    <w:p w:rsidR="009D640F" w:rsidRPr="00434BEE" w:rsidRDefault="009D640F" w:rsidP="008E3114">
      <w:pPr>
        <w:pStyle w:val="ListParagraph"/>
        <w:numPr>
          <w:ilvl w:val="0"/>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Pembinaan, pengawasan, pengendalian dan pengevaluasian pelaksanaan tugas pokok Seksi Penyediaan dan Penataan Perumahan;</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Pelaporan pelaksanaan tugas pokok dan fungsi Bidang, lingkup Seksi Penyediaan dan Penataan Perumahan; dan</w:t>
      </w:r>
    </w:p>
    <w:p w:rsidR="009D640F" w:rsidRPr="00434BEE" w:rsidRDefault="009D640F" w:rsidP="008E3114">
      <w:pPr>
        <w:pStyle w:val="ListParagraph"/>
        <w:numPr>
          <w:ilvl w:val="1"/>
          <w:numId w:val="27"/>
        </w:numPr>
        <w:autoSpaceDE w:val="0"/>
        <w:autoSpaceDN w:val="0"/>
        <w:adjustRightInd w:val="0"/>
        <w:spacing w:before="120" w:after="120" w:line="360" w:lineRule="auto"/>
        <w:ind w:left="1134" w:hanging="425"/>
        <w:jc w:val="both"/>
        <w:rPr>
          <w:rFonts w:ascii="Bookman Old Style" w:hAnsi="Bookman Old Style" w:cs="Arial"/>
        </w:rPr>
      </w:pPr>
      <w:r w:rsidRPr="00434BEE">
        <w:rPr>
          <w:rFonts w:ascii="Bookman Old Style" w:hAnsi="Bookman Old Style" w:cs="Arial"/>
        </w:rPr>
        <w:t>Pelaksanaan tugas lain berdasarkan kebijakan pimpinan dalam lingkup bidang tugasnya.</w:t>
      </w:r>
    </w:p>
    <w:p w:rsidR="009D640F" w:rsidRPr="00434BEE" w:rsidRDefault="009D640F" w:rsidP="009D640F">
      <w:pPr>
        <w:pStyle w:val="ListParagraph"/>
        <w:autoSpaceDE w:val="0"/>
        <w:autoSpaceDN w:val="0"/>
        <w:adjustRightInd w:val="0"/>
        <w:spacing w:before="120" w:after="120" w:line="360" w:lineRule="auto"/>
        <w:ind w:left="709"/>
        <w:jc w:val="both"/>
        <w:rPr>
          <w:rFonts w:ascii="Bookman Old Style" w:hAnsi="Bookman Old Style" w:cs="Arial"/>
        </w:rPr>
      </w:pPr>
    </w:p>
    <w:p w:rsidR="009D640F" w:rsidRPr="00434BEE" w:rsidRDefault="009D640F" w:rsidP="008E3114">
      <w:pPr>
        <w:pStyle w:val="ListParagraph"/>
        <w:numPr>
          <w:ilvl w:val="0"/>
          <w:numId w:val="25"/>
        </w:numPr>
        <w:autoSpaceDE w:val="0"/>
        <w:autoSpaceDN w:val="0"/>
        <w:adjustRightInd w:val="0"/>
        <w:spacing w:before="120" w:after="120" w:line="360" w:lineRule="auto"/>
        <w:ind w:left="709" w:hanging="283"/>
        <w:jc w:val="both"/>
        <w:rPr>
          <w:rFonts w:ascii="Bookman Old Style" w:hAnsi="Bookman Old Style" w:cs="Arial"/>
          <w:b/>
        </w:rPr>
      </w:pPr>
      <w:r w:rsidRPr="00434BEE">
        <w:rPr>
          <w:rFonts w:ascii="Bookman Old Style" w:hAnsi="Bookman Old Style" w:cs="Arial"/>
          <w:b/>
        </w:rPr>
        <w:t xml:space="preserve">Seksi Prasarana, Sarana dan Utilitas Umum Perumahan </w:t>
      </w:r>
    </w:p>
    <w:p w:rsidR="00434BEE" w:rsidRDefault="009D640F" w:rsidP="00434BEE">
      <w:pPr>
        <w:autoSpaceDE w:val="0"/>
        <w:autoSpaceDN w:val="0"/>
        <w:adjustRightInd w:val="0"/>
        <w:spacing w:before="120" w:after="120" w:line="360" w:lineRule="auto"/>
        <w:ind w:left="709"/>
        <w:jc w:val="both"/>
        <w:rPr>
          <w:rFonts w:ascii="Bookman Old Style" w:hAnsi="Bookman Old Style" w:cs="Arial"/>
          <w:lang w:val="en-US"/>
        </w:rPr>
      </w:pPr>
      <w:r w:rsidRPr="00434BEE">
        <w:rPr>
          <w:rFonts w:ascii="Bookman Old Style" w:hAnsi="Bookman Old Style" w:cs="Arial"/>
        </w:rPr>
        <w:t xml:space="preserve">Seksi Prasarana, Sarana dan Utilitas Umum Perumahaan sebagai pembantu unsure lini dipimpin oleh seorang Kepala Seksi dan mempunyai tugas pokok membantu Kepala Bidang dalam memimpin </w:t>
      </w:r>
      <w:r w:rsidRPr="00434BEE">
        <w:rPr>
          <w:rFonts w:ascii="Bookman Old Style" w:hAnsi="Bookman Old Style" w:cs="Arial"/>
        </w:rPr>
        <w:lastRenderedPageBreak/>
        <w:t>dan melaksanakan penyelenggaraan prasarana, sarana dan utilitas umum perumahan, mempunyai fungsi :</w:t>
      </w:r>
    </w:p>
    <w:p w:rsidR="00434BEE"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Penyusunan perencanaan, program dan kegiatan Bidang lingkup Seksi Prasarana, Sarana dan Utilitas Umum Perumahan;</w:t>
      </w:r>
    </w:p>
    <w:p w:rsidR="00434BEE"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Penyiapan bahan perumusan dan penetapan kebijakan teknis operasional penyelenggaraan tugas pokok dan fungsi Bidang lingkup Seksi Prasarana, Sarana dan Utilitas Umum Perumahan;</w:t>
      </w:r>
    </w:p>
    <w:p w:rsidR="00434BEE"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Pelaksanaan tugas pokok Seksi Prasarana, Sarana dan Utilitas Umum Perumahan;</w:t>
      </w:r>
    </w:p>
    <w:p w:rsidR="00434BEE"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Pengoordinasian pelaksanaan tugas pokok Seksi Prasarana, Saran dan Utilitas Umum Perumahan;</w:t>
      </w:r>
    </w:p>
    <w:p w:rsidR="00434BEE"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Pemfasilitasian dalam lingkup bidang tugasnya;</w:t>
      </w:r>
    </w:p>
    <w:p w:rsidR="00434BEE"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Pembinaan, pengawasan, pengendalian dan pengevaluasian pelaksanaan tugas pokok Seksi Prasarana, Sarana dan Utilitas Umum Perumahan;</w:t>
      </w:r>
    </w:p>
    <w:p w:rsidR="009D640F" w:rsidRPr="00434BEE" w:rsidRDefault="009D640F" w:rsidP="008E3114">
      <w:pPr>
        <w:pStyle w:val="ListParagraph"/>
        <w:numPr>
          <w:ilvl w:val="0"/>
          <w:numId w:val="34"/>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Pelaporan pelaksanaan tugas pokok dan fungsi Bidang lingkup Seksi Prasarana, Sarana dan Utilitas Umum Perumahan;</w:t>
      </w:r>
    </w:p>
    <w:p w:rsidR="009D640F" w:rsidRPr="00434BEE" w:rsidRDefault="009D640F" w:rsidP="008E3114">
      <w:pPr>
        <w:pStyle w:val="ListParagraph"/>
        <w:numPr>
          <w:ilvl w:val="0"/>
          <w:numId w:val="18"/>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Pelaksanaan tugas lain berdasarkan kebijakan pimpinan dalam lingkup bidang tugasnya.</w:t>
      </w:r>
    </w:p>
    <w:p w:rsidR="009D640F" w:rsidRPr="00434BEE" w:rsidRDefault="009D640F" w:rsidP="009D640F">
      <w:pPr>
        <w:pStyle w:val="ListParagraph"/>
        <w:autoSpaceDE w:val="0"/>
        <w:autoSpaceDN w:val="0"/>
        <w:adjustRightInd w:val="0"/>
        <w:spacing w:before="120" w:after="120" w:line="360" w:lineRule="auto"/>
        <w:ind w:left="0"/>
        <w:jc w:val="both"/>
        <w:rPr>
          <w:rFonts w:ascii="Bookman Old Style" w:hAnsi="Bookman Old Style" w:cs="Arial"/>
          <w:b/>
        </w:rPr>
      </w:pPr>
    </w:p>
    <w:p w:rsidR="009D640F" w:rsidRPr="00434BEE" w:rsidRDefault="009D640F" w:rsidP="008E3114">
      <w:pPr>
        <w:pStyle w:val="ListParagraph"/>
        <w:numPr>
          <w:ilvl w:val="0"/>
          <w:numId w:val="25"/>
        </w:numPr>
        <w:autoSpaceDE w:val="0"/>
        <w:autoSpaceDN w:val="0"/>
        <w:adjustRightInd w:val="0"/>
        <w:spacing w:before="120" w:after="120" w:line="360" w:lineRule="auto"/>
        <w:ind w:left="709"/>
        <w:jc w:val="both"/>
        <w:rPr>
          <w:rFonts w:ascii="Bookman Old Style" w:hAnsi="Bookman Old Style" w:cs="Arial"/>
          <w:b/>
        </w:rPr>
      </w:pPr>
      <w:r w:rsidRPr="00434BEE">
        <w:rPr>
          <w:rFonts w:ascii="Bookman Old Style" w:hAnsi="Bookman Old Style" w:cs="Arial"/>
          <w:b/>
        </w:rPr>
        <w:t>Seksi Layanan Sertifikasi dan Registrasi</w:t>
      </w:r>
    </w:p>
    <w:p w:rsidR="009D640F" w:rsidRPr="00434BEE" w:rsidRDefault="009D640F" w:rsidP="00434BEE">
      <w:pPr>
        <w:autoSpaceDE w:val="0"/>
        <w:autoSpaceDN w:val="0"/>
        <w:adjustRightInd w:val="0"/>
        <w:spacing w:before="120" w:after="120" w:line="360" w:lineRule="auto"/>
        <w:ind w:left="709"/>
        <w:jc w:val="both"/>
        <w:rPr>
          <w:rFonts w:ascii="Bookman Old Style" w:hAnsi="Bookman Old Style" w:cs="Arial"/>
        </w:rPr>
      </w:pPr>
      <w:r w:rsidRPr="00434BEE">
        <w:rPr>
          <w:rFonts w:ascii="Bookman Old Style" w:hAnsi="Bookman Old Style" w:cs="Arial"/>
        </w:rPr>
        <w:t>Seksi Layanan Sertifikasi dan registrasi sebagai pembantu unsusr lini dipimpin oleh seorang Kepala Seksi dan mempunyai tugas pokok membantu Kepala Bidang dalam memimpin dan melaksanakan layanan sertifikasi dan registrasi perumahan. Mempunyai fungsi :</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Penyusunan perencanaan, program dan kegiatan Bidang lingkup Seksi Layanan Sertifikasi dan Registrasi;</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Penyiapan bahan perumusan dan penetapan kebijakan teknis operasional penyelenggaraan tugas pokok dan fungsi Bidang lingkup Seksi Layanan Sertifikasi dan Registrasi;</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Pelaksanaan tugas pokok Seksi Layanan Sertifikasi dan Registrasi;</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Pengoordinasian pelaksanaan tugas pokok Seksi Layanan Sertifikasi dan Registrasi;</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Pemfasilitasian dalam lingkup bidang tugasnya;</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Pembinaan, pengawasan, pengendalian dan pengevaluasian pelaksanaan tugas pokoki Seksi Layanan Sertifikasi dan Registrasi;</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Pelaporan pelaksanaan tugas pokok dan fungsi Bidang lingkup Seksi Layanan Sertifikasi dan Registrasi; dan</w:t>
      </w:r>
    </w:p>
    <w:p w:rsidR="009D640F" w:rsidRPr="00434BEE" w:rsidRDefault="009D640F" w:rsidP="008E3114">
      <w:pPr>
        <w:pStyle w:val="ListParagraph"/>
        <w:numPr>
          <w:ilvl w:val="0"/>
          <w:numId w:val="19"/>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lastRenderedPageBreak/>
        <w:t>Pelaksanaan tugas lain berdasarkan kebijakan pimpinan dalam lingkup bidang tugasnya.</w:t>
      </w:r>
    </w:p>
    <w:p w:rsidR="00434BEE" w:rsidRDefault="00434BEE" w:rsidP="00434BEE">
      <w:pPr>
        <w:pStyle w:val="ListParagraph"/>
        <w:autoSpaceDE w:val="0"/>
        <w:autoSpaceDN w:val="0"/>
        <w:adjustRightInd w:val="0"/>
        <w:spacing w:before="120" w:after="120" w:line="360" w:lineRule="auto"/>
        <w:ind w:left="0"/>
        <w:jc w:val="both"/>
        <w:rPr>
          <w:rFonts w:ascii="Bookman Old Style" w:hAnsi="Bookman Old Style" w:cs="Arial"/>
          <w:lang w:val="en-US"/>
        </w:rPr>
      </w:pPr>
    </w:p>
    <w:p w:rsidR="009D640F" w:rsidRPr="00434BEE" w:rsidRDefault="009D640F" w:rsidP="008E3114">
      <w:pPr>
        <w:pStyle w:val="ListParagraph"/>
        <w:numPr>
          <w:ilvl w:val="0"/>
          <w:numId w:val="25"/>
        </w:numPr>
        <w:autoSpaceDE w:val="0"/>
        <w:autoSpaceDN w:val="0"/>
        <w:adjustRightInd w:val="0"/>
        <w:spacing w:before="120" w:after="120" w:line="360" w:lineRule="auto"/>
        <w:ind w:left="709"/>
        <w:jc w:val="both"/>
        <w:rPr>
          <w:rFonts w:ascii="Bookman Old Style" w:hAnsi="Bookman Old Style" w:cs="Arial"/>
          <w:lang w:val="en-US"/>
        </w:rPr>
      </w:pPr>
      <w:r w:rsidRPr="00434BEE">
        <w:rPr>
          <w:rFonts w:ascii="Bookman Old Style" w:hAnsi="Bookman Old Style" w:cs="Arial"/>
          <w:b/>
        </w:rPr>
        <w:t>Bidang Kawasan Permukiman</w:t>
      </w:r>
    </w:p>
    <w:p w:rsidR="00434BEE" w:rsidRDefault="009D640F" w:rsidP="00434BEE">
      <w:pPr>
        <w:autoSpaceDE w:val="0"/>
        <w:autoSpaceDN w:val="0"/>
        <w:adjustRightInd w:val="0"/>
        <w:spacing w:before="120" w:after="120" w:line="360" w:lineRule="auto"/>
        <w:ind w:left="709"/>
        <w:jc w:val="both"/>
        <w:rPr>
          <w:rFonts w:ascii="Bookman Old Style" w:hAnsi="Bookman Old Style" w:cs="Arial"/>
          <w:lang w:val="en-US"/>
        </w:rPr>
      </w:pPr>
      <w:r w:rsidRPr="00434BEE">
        <w:rPr>
          <w:rFonts w:ascii="Bookman Old Style" w:hAnsi="Bookman Old Style" w:cs="Arial"/>
        </w:rPr>
        <w:t>Bidang Kawasan Permukiman sebagai unsure lini dipimpin oleh seorang Kepala Bidang mempunyai tugas pokok membantu Kepala Dinas, dalam memimpin dan menyelenggaraan penataan kawasan permukiman, mempunyai fungsinya :</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Penyusunan perencanaan, program dan kegiatan Dinas Lingkup Bidang Kawasan Permukiman;</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Penyiapan bahan perumusan dan penetapan kebijakan teknis operasional penyelenggaraan tugas pokok dan fungsi Dinas lingkup Bidang Kawasan Permukiman;</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Pelaksanaan tugas pokok Bidang Kawasan Permukiman;</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Pengoordinasian pelaksanaan teknis penyelenggaraan pelayanan public dalam lingkup Bidang Kawasan Permukiman;</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Pengoordinasian pelaksanaan tugas pokok bidang Kawasan Permukiman;</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Pemfasilitasian dlam lingkup bidang tugasnya;</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Pembina, pengawas, pengendalian dan pengevaluasian pelaksanaan tugas pokok Bidang Kawasan Permukiman;</w:t>
      </w:r>
    </w:p>
    <w:p w:rsidR="00434BEE"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Pelaporan pelaksanaan tugas pokok dan fungsi lingkup Bidang Kawasan Permukiman;</w:t>
      </w:r>
    </w:p>
    <w:p w:rsidR="009D640F" w:rsidRPr="00434BEE" w:rsidRDefault="009D640F" w:rsidP="008E3114">
      <w:pPr>
        <w:pStyle w:val="ListParagraph"/>
        <w:numPr>
          <w:ilvl w:val="0"/>
          <w:numId w:val="35"/>
        </w:numPr>
        <w:autoSpaceDE w:val="0"/>
        <w:autoSpaceDN w:val="0"/>
        <w:adjustRightInd w:val="0"/>
        <w:spacing w:before="120" w:after="120" w:line="360" w:lineRule="auto"/>
        <w:ind w:left="993"/>
        <w:jc w:val="both"/>
        <w:rPr>
          <w:rFonts w:ascii="Bookman Old Style" w:hAnsi="Bookman Old Style" w:cs="Arial"/>
        </w:rPr>
      </w:pPr>
      <w:r w:rsidRPr="00434BEE">
        <w:rPr>
          <w:rFonts w:ascii="Bookman Old Style" w:hAnsi="Bookman Old Style" w:cs="Arial"/>
        </w:rPr>
        <w:t>Pelaksanaan tugas lain berdasarkan kebijakan pimpinan  dalam lingkup bidang tugasnya.</w:t>
      </w:r>
    </w:p>
    <w:p w:rsidR="009D640F" w:rsidRPr="00434BEE" w:rsidRDefault="009D640F" w:rsidP="00D201F2">
      <w:pPr>
        <w:pStyle w:val="ListParagraph"/>
        <w:autoSpaceDE w:val="0"/>
        <w:autoSpaceDN w:val="0"/>
        <w:adjustRightInd w:val="0"/>
        <w:spacing w:before="120" w:after="120" w:line="360" w:lineRule="auto"/>
        <w:ind w:left="709"/>
        <w:rPr>
          <w:rFonts w:ascii="Bookman Old Style" w:hAnsi="Bookman Old Style" w:cs="Arial"/>
        </w:rPr>
      </w:pPr>
      <w:r w:rsidRPr="00434BEE">
        <w:rPr>
          <w:rFonts w:ascii="Bookman Old Style" w:hAnsi="Bookman Old Style" w:cs="Arial"/>
        </w:rPr>
        <w:t>Dalam Kawasan Permukiman, membawahi :</w:t>
      </w:r>
      <w:r w:rsidRPr="00434BEE">
        <w:rPr>
          <w:rFonts w:ascii="Bookman Old Style" w:hAnsi="Bookman Old Style" w:cs="Arial"/>
        </w:rPr>
        <w:br/>
        <w:t>a. Seksi Data dan Evaluasi</w:t>
      </w:r>
      <w:r w:rsidRPr="00434BEE">
        <w:rPr>
          <w:rFonts w:ascii="Bookman Old Style" w:hAnsi="Bookman Old Style" w:cs="Arial"/>
        </w:rPr>
        <w:br/>
        <w:t>b. Seksi Penataan Kawasan Permukiman Kumuh; dan</w:t>
      </w:r>
      <w:r w:rsidRPr="00434BEE">
        <w:rPr>
          <w:rFonts w:ascii="Bookman Old Style" w:hAnsi="Bookman Old Style" w:cs="Arial"/>
        </w:rPr>
        <w:br/>
        <w:t>c. Seksi Pencegahan Perumahan dan Kawasan Permukiman Kumuh.</w:t>
      </w:r>
    </w:p>
    <w:p w:rsidR="009D640F" w:rsidRPr="00434BEE" w:rsidRDefault="009D640F" w:rsidP="009D640F">
      <w:pPr>
        <w:pStyle w:val="ListParagraph"/>
        <w:autoSpaceDE w:val="0"/>
        <w:autoSpaceDN w:val="0"/>
        <w:adjustRightInd w:val="0"/>
        <w:spacing w:before="120" w:after="120" w:line="360" w:lineRule="auto"/>
        <w:ind w:left="709" w:hanging="283"/>
        <w:rPr>
          <w:rFonts w:ascii="Bookman Old Style" w:hAnsi="Bookman Old Style" w:cs="Arial"/>
        </w:rPr>
      </w:pPr>
    </w:p>
    <w:p w:rsidR="009D640F" w:rsidRPr="00434BEE" w:rsidRDefault="009D640F" w:rsidP="009D640F">
      <w:pPr>
        <w:pStyle w:val="ListParagraph"/>
        <w:autoSpaceDE w:val="0"/>
        <w:autoSpaceDN w:val="0"/>
        <w:adjustRightInd w:val="0"/>
        <w:spacing w:before="120" w:after="120" w:line="360" w:lineRule="auto"/>
        <w:ind w:left="426"/>
        <w:rPr>
          <w:rFonts w:ascii="Bookman Old Style" w:hAnsi="Bookman Old Style" w:cs="Arial"/>
        </w:rPr>
      </w:pPr>
      <w:r w:rsidRPr="00434BEE">
        <w:rPr>
          <w:rFonts w:ascii="Bookman Old Style" w:hAnsi="Bookman Old Style" w:cs="Arial"/>
          <w:b/>
        </w:rPr>
        <w:t>Seksi Data dan Evaluasi</w:t>
      </w:r>
    </w:p>
    <w:p w:rsidR="009D640F" w:rsidRPr="00434BEE" w:rsidRDefault="009D640F" w:rsidP="009D640F">
      <w:pPr>
        <w:autoSpaceDE w:val="0"/>
        <w:autoSpaceDN w:val="0"/>
        <w:adjustRightInd w:val="0"/>
        <w:spacing w:before="120" w:after="120" w:line="360" w:lineRule="auto"/>
        <w:ind w:left="426"/>
        <w:jc w:val="both"/>
        <w:rPr>
          <w:rFonts w:ascii="Bookman Old Style" w:hAnsi="Bookman Old Style" w:cs="Arial"/>
        </w:rPr>
      </w:pPr>
      <w:r w:rsidRPr="00434BEE">
        <w:rPr>
          <w:rFonts w:ascii="Bookman Old Style" w:hAnsi="Bookman Old Style" w:cs="Arial"/>
        </w:rPr>
        <w:t>Seksi Data dan Evaluasi sebagai pembantu unsure lini dipimpin oleh seorang Kepala Seksi dan mempunyai tugas pokok membantu Kepala Bidang dalam memimpin dan melaksanakan pendataan dan evaluasi penataan kawasan permukiman, Mempunyai fungsi :</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Penyusunan perencanaan, program dan kegiatan Bidang lingkup Seksi Data dan Evaluasi;</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lastRenderedPageBreak/>
        <w:t>Penyiapan bahan perumusan dan penetapan kebijakan teknis operasional penyelenggaraan tugas pokok Seksi Data dan Evaluasi;</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Pelaksanaan tugas pokoki Seksi Data dan Evaluasi;</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Pengoordinasian pelaksanaan tugas pokok Seksi Data dan Evaluasi;</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Pemfasilitasian dalam lingkup  bidang tugasnya;</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Pembinaan, pengawasan, pengendalian dan pengevaluasian pelaksanaan tugas pokok Seksi Data dan Evaluasi;</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Pelaporan pelaksanaan tugas pokok dan fungsi Bidang lingkup Seksi Data dan Evaluasi; dan</w:t>
      </w:r>
    </w:p>
    <w:p w:rsidR="009D640F" w:rsidRPr="00434BEE" w:rsidRDefault="009D640F" w:rsidP="008E3114">
      <w:pPr>
        <w:pStyle w:val="ListParagraph"/>
        <w:numPr>
          <w:ilvl w:val="1"/>
          <w:numId w:val="16"/>
        </w:numPr>
        <w:autoSpaceDE w:val="0"/>
        <w:autoSpaceDN w:val="0"/>
        <w:adjustRightInd w:val="0"/>
        <w:spacing w:before="120" w:after="120" w:line="360" w:lineRule="auto"/>
        <w:ind w:left="993" w:hanging="447"/>
        <w:jc w:val="both"/>
        <w:rPr>
          <w:rFonts w:ascii="Bookman Old Style" w:hAnsi="Bookman Old Style" w:cs="Arial"/>
        </w:rPr>
      </w:pPr>
      <w:r w:rsidRPr="00434BEE">
        <w:rPr>
          <w:rFonts w:ascii="Bookman Old Style" w:hAnsi="Bookman Old Style" w:cs="Arial"/>
        </w:rPr>
        <w:t>Pelaksanaan tugas lain berdasarkan kebijakan pimpinan dalam lingkup bidang tugasnya.</w:t>
      </w:r>
    </w:p>
    <w:p w:rsidR="009D640F" w:rsidRPr="00434BEE" w:rsidRDefault="009D640F" w:rsidP="009D640F">
      <w:pPr>
        <w:pStyle w:val="ListParagraph"/>
        <w:autoSpaceDE w:val="0"/>
        <w:autoSpaceDN w:val="0"/>
        <w:adjustRightInd w:val="0"/>
        <w:spacing w:before="120" w:after="120" w:line="360" w:lineRule="auto"/>
        <w:ind w:left="993"/>
        <w:jc w:val="both"/>
        <w:rPr>
          <w:rFonts w:ascii="Bookman Old Style" w:hAnsi="Bookman Old Style" w:cs="Arial"/>
        </w:rPr>
      </w:pPr>
    </w:p>
    <w:p w:rsidR="009D640F" w:rsidRPr="00434BEE" w:rsidRDefault="009D640F" w:rsidP="009D640F">
      <w:pPr>
        <w:pStyle w:val="ListParagraph"/>
        <w:autoSpaceDE w:val="0"/>
        <w:autoSpaceDN w:val="0"/>
        <w:adjustRightInd w:val="0"/>
        <w:spacing w:before="120" w:after="120" w:line="360" w:lineRule="auto"/>
        <w:ind w:left="567"/>
        <w:jc w:val="both"/>
        <w:rPr>
          <w:rFonts w:ascii="Bookman Old Style" w:hAnsi="Bookman Old Style" w:cs="Arial"/>
        </w:rPr>
      </w:pPr>
      <w:r w:rsidRPr="00434BEE">
        <w:rPr>
          <w:rFonts w:ascii="Bookman Old Style" w:hAnsi="Bookman Old Style" w:cs="Arial"/>
          <w:b/>
        </w:rPr>
        <w:t>Seksi Penataan Kawasan Permukiman Kumuh</w:t>
      </w:r>
    </w:p>
    <w:p w:rsidR="009D640F" w:rsidRPr="00434BEE" w:rsidRDefault="009D640F" w:rsidP="009D640F">
      <w:pPr>
        <w:autoSpaceDE w:val="0"/>
        <w:autoSpaceDN w:val="0"/>
        <w:adjustRightInd w:val="0"/>
        <w:spacing w:before="120" w:after="120" w:line="360" w:lineRule="auto"/>
        <w:ind w:left="567"/>
        <w:jc w:val="both"/>
        <w:rPr>
          <w:rFonts w:ascii="Bookman Old Style" w:hAnsi="Bookman Old Style" w:cs="Arial"/>
        </w:rPr>
      </w:pPr>
      <w:r w:rsidRPr="00434BEE">
        <w:rPr>
          <w:rFonts w:ascii="Bookman Old Style" w:hAnsi="Bookman Old Style" w:cs="Arial"/>
        </w:rPr>
        <w:t>Seksi Penataan Kawasan Permukiman Kumuh sebagai pembantu unsure lini dipimpin oleh seorang Kepala Seksi dan mempunyai tugas pokok membantu Kepala Bidang dalam memimpin dan melaksanakan penataan kawasan permukiman kumuh, mempunyai fungsi :</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Penyusunan Perencanaan, program dan kegiatan Bidang lingkup Seksi Penataan Kawasan Permukiman Kumuh;</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Penyiapan bahan perumusan dan penataan kebijakan teknis operasional penyelenggaraan tugas pokok dan fungsi Bidang lingkup Seksi Penataan Kawasan Permukiman Kumuh;</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Pelaksanaan tugas pokok Seksi Penataan Kawasan Permukiman Kumuh;</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Pengoordinasian pelaksanaan tugas pokok Seksi Penataan Kawasan Permukiman Kumuh;</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Pemfasilitasian dalam lingkup bidang tugasnya;</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Pembinaan, pengawasan, pengendalian dan pengevaluasian pelaksanaan tugas pokok Seksi Penataan Kawasan Permukiman Kumuh;</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Pelaporan pelaksanaan tugas pokok dan fungsi Bidang lingkup Seksi Penataan Kawasan Permukiman Kumuh;</w:t>
      </w:r>
    </w:p>
    <w:p w:rsidR="009D640F" w:rsidRPr="00434BEE" w:rsidRDefault="009D640F" w:rsidP="008E3114">
      <w:pPr>
        <w:pStyle w:val="ListParagraph"/>
        <w:numPr>
          <w:ilvl w:val="0"/>
          <w:numId w:val="20"/>
        </w:numPr>
        <w:autoSpaceDE w:val="0"/>
        <w:autoSpaceDN w:val="0"/>
        <w:adjustRightInd w:val="0"/>
        <w:spacing w:before="120" w:after="120" w:line="360" w:lineRule="auto"/>
        <w:ind w:left="993" w:hanging="284"/>
        <w:jc w:val="both"/>
        <w:rPr>
          <w:rFonts w:ascii="Bookman Old Style" w:hAnsi="Bookman Old Style" w:cs="Arial"/>
        </w:rPr>
      </w:pPr>
      <w:r w:rsidRPr="00434BEE">
        <w:rPr>
          <w:rFonts w:ascii="Bookman Old Style" w:hAnsi="Bookman Old Style" w:cs="Arial"/>
        </w:rPr>
        <w:t>Pelaksanaan tugas lain berdasarkan kebijakan pimpinan dalam lingkup bidang tugasnya.</w:t>
      </w:r>
    </w:p>
    <w:p w:rsidR="009D640F" w:rsidRPr="00434BEE" w:rsidRDefault="009D640F" w:rsidP="009D640F">
      <w:pPr>
        <w:pStyle w:val="ListParagraph"/>
        <w:autoSpaceDE w:val="0"/>
        <w:autoSpaceDN w:val="0"/>
        <w:adjustRightInd w:val="0"/>
        <w:spacing w:before="120" w:after="120" w:line="360" w:lineRule="auto"/>
        <w:ind w:left="0" w:hanging="720"/>
        <w:jc w:val="both"/>
        <w:rPr>
          <w:rFonts w:ascii="Bookman Old Style" w:hAnsi="Bookman Old Style" w:cs="Arial"/>
        </w:rPr>
      </w:pPr>
    </w:p>
    <w:p w:rsidR="009D640F" w:rsidRDefault="009D640F" w:rsidP="009D640F">
      <w:pPr>
        <w:pStyle w:val="ListParagraph"/>
        <w:autoSpaceDE w:val="0"/>
        <w:autoSpaceDN w:val="0"/>
        <w:adjustRightInd w:val="0"/>
        <w:spacing w:before="120" w:after="120" w:line="360" w:lineRule="auto"/>
        <w:ind w:left="0" w:hanging="720"/>
        <w:jc w:val="both"/>
        <w:rPr>
          <w:rFonts w:ascii="Bookman Old Style" w:hAnsi="Bookman Old Style" w:cs="Arial"/>
          <w:lang w:val="en-US"/>
        </w:rPr>
      </w:pPr>
    </w:p>
    <w:p w:rsidR="008E3114" w:rsidRDefault="008E3114" w:rsidP="009D640F">
      <w:pPr>
        <w:pStyle w:val="ListParagraph"/>
        <w:autoSpaceDE w:val="0"/>
        <w:autoSpaceDN w:val="0"/>
        <w:adjustRightInd w:val="0"/>
        <w:spacing w:before="120" w:after="120" w:line="360" w:lineRule="auto"/>
        <w:ind w:left="0" w:hanging="720"/>
        <w:jc w:val="both"/>
        <w:rPr>
          <w:rFonts w:ascii="Bookman Old Style" w:hAnsi="Bookman Old Style" w:cs="Arial"/>
          <w:lang w:val="en-US"/>
        </w:rPr>
      </w:pPr>
    </w:p>
    <w:p w:rsidR="008E3114" w:rsidRPr="008E3114" w:rsidRDefault="008E3114" w:rsidP="009D640F">
      <w:pPr>
        <w:pStyle w:val="ListParagraph"/>
        <w:autoSpaceDE w:val="0"/>
        <w:autoSpaceDN w:val="0"/>
        <w:adjustRightInd w:val="0"/>
        <w:spacing w:before="120" w:after="120" w:line="360" w:lineRule="auto"/>
        <w:ind w:left="0" w:hanging="720"/>
        <w:jc w:val="both"/>
        <w:rPr>
          <w:rFonts w:ascii="Bookman Old Style" w:hAnsi="Bookman Old Style" w:cs="Arial"/>
          <w:lang w:val="en-US"/>
        </w:rPr>
      </w:pPr>
    </w:p>
    <w:p w:rsidR="009D640F" w:rsidRPr="00434BEE" w:rsidRDefault="009D640F" w:rsidP="009D640F">
      <w:pPr>
        <w:pStyle w:val="ListParagraph"/>
        <w:tabs>
          <w:tab w:val="left" w:pos="567"/>
        </w:tabs>
        <w:autoSpaceDE w:val="0"/>
        <w:autoSpaceDN w:val="0"/>
        <w:adjustRightInd w:val="0"/>
        <w:spacing w:before="120" w:after="120" w:line="360" w:lineRule="auto"/>
        <w:ind w:left="567"/>
        <w:jc w:val="both"/>
        <w:rPr>
          <w:rFonts w:ascii="Bookman Old Style" w:hAnsi="Bookman Old Style" w:cs="Arial"/>
          <w:b/>
        </w:rPr>
      </w:pPr>
      <w:r w:rsidRPr="00434BEE">
        <w:rPr>
          <w:rFonts w:ascii="Bookman Old Style" w:hAnsi="Bookman Old Style" w:cs="Arial"/>
          <w:b/>
        </w:rPr>
        <w:lastRenderedPageBreak/>
        <w:t>Seksi Pencegahan Perumahan dan Kawasan Permukiman Kumuh</w:t>
      </w:r>
    </w:p>
    <w:p w:rsidR="009D640F" w:rsidRPr="00434BEE" w:rsidRDefault="009D640F" w:rsidP="009D640F">
      <w:pPr>
        <w:autoSpaceDE w:val="0"/>
        <w:autoSpaceDN w:val="0"/>
        <w:adjustRightInd w:val="0"/>
        <w:spacing w:before="120" w:after="120" w:line="360" w:lineRule="auto"/>
        <w:ind w:left="567"/>
        <w:jc w:val="both"/>
        <w:rPr>
          <w:rFonts w:ascii="Bookman Old Style" w:hAnsi="Bookman Old Style" w:cs="Arial"/>
        </w:rPr>
      </w:pPr>
      <w:r w:rsidRPr="00434BEE">
        <w:rPr>
          <w:rFonts w:ascii="Bookman Old Style" w:hAnsi="Bookman Old Style" w:cs="Arial"/>
        </w:rPr>
        <w:t>Seksi Pencegahan Perumahan dan Kawasan Permukiman Kumuh sebagai pembantu unsure lini dipimpin oleh seorang Kepala Seksi dan mempunyai tugas pokok membantu Kepala Bidang dalam memimpin dan melaksanakan pencegahan perumahan dan kawasan permukiman kumuh, mempunyai fungsi :</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Penyusunan Perencanaan, program dan kegiatan Bidang lingkup Seksi Pencegahan Perumahan dan Kawasan Permukiman Kumuh;</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Penyiapan bahan perumusan dan penetapan kebijakan teknis operasional penyelenggaraan tugas pokok dan fungsi bidang lingkup Seksi Pencegahan Perumahan dan Kawasan Permukiman Kumuh;</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Pelaksanaan tugas pokok Seksi Pencegahan Perumahan dan Kawasan Permukiman Kumuh;</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Pengoordinasian pelaksanaan tugas pokok Seksi Pencegahan Perumahan dan Kawasana Permukiman Kumuh;</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Pemfasilitasian dalam lingkup bidang tugasnya;</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Pembinaan, pengawasan, pengendalian dan pengevaluasian pelaksanaan tugas pokok Seksi Pencegahan Perumahan dan Kawasan Permukiman Kumuh;</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Pelaporan pelaksanaan tugas pokok dan fungsi Bidang lingkup Seksi Pencegahan Perumahan dan Kawasan permukiman Kumuh; dan</w:t>
      </w:r>
    </w:p>
    <w:p w:rsidR="009D640F" w:rsidRPr="00434BEE" w:rsidRDefault="009D640F" w:rsidP="008E3114">
      <w:pPr>
        <w:pStyle w:val="ListParagraph"/>
        <w:numPr>
          <w:ilvl w:val="0"/>
          <w:numId w:val="21"/>
        </w:numPr>
        <w:autoSpaceDE w:val="0"/>
        <w:autoSpaceDN w:val="0"/>
        <w:adjustRightInd w:val="0"/>
        <w:spacing w:before="120" w:after="120" w:line="360" w:lineRule="auto"/>
        <w:ind w:left="993" w:hanging="426"/>
        <w:jc w:val="both"/>
        <w:rPr>
          <w:rFonts w:ascii="Bookman Old Style" w:hAnsi="Bookman Old Style" w:cs="Arial"/>
        </w:rPr>
      </w:pPr>
      <w:r w:rsidRPr="00434BEE">
        <w:rPr>
          <w:rFonts w:ascii="Bookman Old Style" w:hAnsi="Bookman Old Style" w:cs="Arial"/>
        </w:rPr>
        <w:t>Pelaksanaantugas lain berdasarkan kebijakan pimpinan dalam lingkup bidang tugasnya.</w:t>
      </w:r>
    </w:p>
    <w:p w:rsidR="009D640F" w:rsidRPr="00434BEE" w:rsidRDefault="009D640F" w:rsidP="009D640F">
      <w:pPr>
        <w:pStyle w:val="ListParagraph"/>
        <w:autoSpaceDE w:val="0"/>
        <w:autoSpaceDN w:val="0"/>
        <w:adjustRightInd w:val="0"/>
        <w:spacing w:before="120" w:after="120" w:line="360" w:lineRule="auto"/>
        <w:ind w:left="993"/>
        <w:jc w:val="both"/>
        <w:rPr>
          <w:rFonts w:ascii="Bookman Old Style" w:hAnsi="Bookman Old Style" w:cs="Arial"/>
        </w:rPr>
      </w:pPr>
    </w:p>
    <w:p w:rsidR="009D640F" w:rsidRPr="008E3114" w:rsidRDefault="009D640F" w:rsidP="008E3114">
      <w:pPr>
        <w:autoSpaceDE w:val="0"/>
        <w:autoSpaceDN w:val="0"/>
        <w:adjustRightInd w:val="0"/>
        <w:spacing w:before="120" w:after="120" w:line="360" w:lineRule="auto"/>
        <w:ind w:left="426"/>
        <w:jc w:val="both"/>
        <w:rPr>
          <w:rFonts w:ascii="Bookman Old Style" w:hAnsi="Bookman Old Style" w:cs="Arial"/>
          <w:b/>
        </w:rPr>
      </w:pPr>
      <w:r w:rsidRPr="008E3114">
        <w:rPr>
          <w:rFonts w:ascii="Bookman Old Style" w:hAnsi="Bookman Old Style" w:cs="Arial"/>
          <w:b/>
        </w:rPr>
        <w:t xml:space="preserve">UPT </w:t>
      </w:r>
    </w:p>
    <w:p w:rsidR="009D640F" w:rsidRPr="00434BEE" w:rsidRDefault="009D640F" w:rsidP="009D640F">
      <w:pPr>
        <w:pStyle w:val="ListParagraph"/>
        <w:autoSpaceDE w:val="0"/>
        <w:autoSpaceDN w:val="0"/>
        <w:adjustRightInd w:val="0"/>
        <w:spacing w:before="120" w:after="120" w:line="360" w:lineRule="auto"/>
        <w:ind w:left="426"/>
        <w:jc w:val="both"/>
        <w:rPr>
          <w:rFonts w:ascii="Bookman Old Style" w:hAnsi="Bookman Old Style" w:cs="Arial"/>
          <w:b/>
        </w:rPr>
      </w:pPr>
      <w:r w:rsidRPr="00434BEE">
        <w:rPr>
          <w:rFonts w:ascii="Bookman Old Style" w:hAnsi="Bookman Old Style" w:cs="Arial"/>
        </w:rPr>
        <w:t>UPT mempunyai tugas pokok melaksanakan sebagaian kegiatanteknis operasional dan/atau kegiatan teknis penunjang tertentu Dinas dan/atau Badan, mempunyai fungsi :</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Perencanaan kegiatan UPT</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Pemberian petunjuk pelaksanaan operasional UPT</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Pembagian tugas pelaksanaan UPT</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Pembimbing pelaksanaan tugas UPT;</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Pemeriksaan dan pengawasan pelaksanaan operasional kegiatan UPT;</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Pelaksanaan Penyelenggaraan pengelolaan UPT;</w:t>
      </w:r>
    </w:p>
    <w:p w:rsidR="009D640F" w:rsidRPr="00434BEE" w:rsidRDefault="009D640F" w:rsidP="008E3114">
      <w:pPr>
        <w:pStyle w:val="ListParagraph"/>
        <w:numPr>
          <w:ilvl w:val="0"/>
          <w:numId w:val="22"/>
        </w:numPr>
        <w:tabs>
          <w:tab w:val="left" w:pos="993"/>
        </w:tabs>
        <w:autoSpaceDE w:val="0"/>
        <w:autoSpaceDN w:val="0"/>
        <w:adjustRightInd w:val="0"/>
        <w:spacing w:before="120" w:after="120" w:line="360" w:lineRule="auto"/>
        <w:ind w:left="578" w:hanging="11"/>
        <w:jc w:val="both"/>
        <w:rPr>
          <w:rFonts w:ascii="Bookman Old Style" w:hAnsi="Bookman Old Style" w:cs="Arial"/>
        </w:rPr>
      </w:pPr>
      <w:r w:rsidRPr="00434BEE">
        <w:rPr>
          <w:rFonts w:ascii="Bookman Old Style" w:hAnsi="Bookman Old Style" w:cs="Arial"/>
        </w:rPr>
        <w:t>Pelaporan pelaksanaan tugas UPT; dan</w:t>
      </w:r>
    </w:p>
    <w:p w:rsidR="009D640F" w:rsidRPr="008E3114" w:rsidRDefault="009D640F" w:rsidP="008E3114">
      <w:pPr>
        <w:pStyle w:val="ListParagraph"/>
        <w:numPr>
          <w:ilvl w:val="0"/>
          <w:numId w:val="22"/>
        </w:numPr>
        <w:tabs>
          <w:tab w:val="left" w:pos="993"/>
        </w:tabs>
        <w:autoSpaceDE w:val="0"/>
        <w:autoSpaceDN w:val="0"/>
        <w:adjustRightInd w:val="0"/>
        <w:spacing w:before="120" w:after="120" w:line="360" w:lineRule="auto"/>
        <w:ind w:left="1134" w:hanging="567"/>
        <w:jc w:val="both"/>
        <w:rPr>
          <w:rFonts w:ascii="Bookman Old Style" w:hAnsi="Bookman Old Style" w:cs="Arial"/>
        </w:rPr>
      </w:pPr>
      <w:r w:rsidRPr="00434BEE">
        <w:rPr>
          <w:rFonts w:ascii="Bookman Old Style" w:hAnsi="Bookman Old Style" w:cs="Arial"/>
        </w:rPr>
        <w:lastRenderedPageBreak/>
        <w:t>Pelaksanaan tugas kedinasan lainya berdasarkan arahan atasan dalam lingkup bidang tugasnya.;</w:t>
      </w:r>
    </w:p>
    <w:p w:rsidR="009D640F" w:rsidRPr="008E3114" w:rsidRDefault="009D640F" w:rsidP="008E3114">
      <w:pPr>
        <w:autoSpaceDE w:val="0"/>
        <w:autoSpaceDN w:val="0"/>
        <w:adjustRightInd w:val="0"/>
        <w:spacing w:before="120" w:after="120" w:line="360" w:lineRule="auto"/>
        <w:ind w:left="426"/>
        <w:jc w:val="both"/>
        <w:rPr>
          <w:rFonts w:ascii="Bookman Old Style" w:hAnsi="Bookman Old Style" w:cs="Arial"/>
          <w:b/>
          <w:rtl/>
        </w:rPr>
      </w:pPr>
      <w:r w:rsidRPr="008E3114">
        <w:rPr>
          <w:rFonts w:ascii="Bookman Old Style" w:hAnsi="Bookman Old Style" w:cs="Arial"/>
          <w:b/>
        </w:rPr>
        <w:t>Kelompok Jabatan Fungsional</w:t>
      </w:r>
    </w:p>
    <w:p w:rsidR="009D640F" w:rsidRPr="00434BEE" w:rsidRDefault="009D640F" w:rsidP="008E3114">
      <w:pPr>
        <w:pStyle w:val="ListParagraph"/>
        <w:numPr>
          <w:ilvl w:val="0"/>
          <w:numId w:val="23"/>
        </w:numPr>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Kelompok Jabatan Fungsional mempunyai tugas pokok melaksanakan sebagian kegiatan</w:t>
      </w:r>
    </w:p>
    <w:p w:rsidR="009D640F" w:rsidRPr="00434BEE" w:rsidRDefault="009D640F" w:rsidP="009D640F">
      <w:pPr>
        <w:pStyle w:val="ListParagraph"/>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ab/>
        <w:t>dinas sesuai kebutuhan.</w:t>
      </w:r>
    </w:p>
    <w:p w:rsidR="009D640F" w:rsidRPr="00434BEE" w:rsidRDefault="009D640F" w:rsidP="008E3114">
      <w:pPr>
        <w:pStyle w:val="ListParagraph"/>
        <w:numPr>
          <w:ilvl w:val="0"/>
          <w:numId w:val="23"/>
        </w:numPr>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Kelompok Jabatan Fungsional dalam melaksanakan tugas pokoknya bertanggungjawab kepada Kepala Dinas.</w:t>
      </w:r>
    </w:p>
    <w:p w:rsidR="009D640F" w:rsidRPr="00434BEE" w:rsidRDefault="009D640F" w:rsidP="008E3114">
      <w:pPr>
        <w:pStyle w:val="ListParagraph"/>
        <w:numPr>
          <w:ilvl w:val="0"/>
          <w:numId w:val="23"/>
        </w:numPr>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Kelompok Jabatan Fungsional terdiri dari sejumlah tenaga dalam jenjang Jabatan Fungsional yang terbagi dalam berbagai kelompok sesuai bidang keahliannya.</w:t>
      </w:r>
    </w:p>
    <w:p w:rsidR="009D640F" w:rsidRPr="00434BEE" w:rsidRDefault="009D640F" w:rsidP="008E3114">
      <w:pPr>
        <w:pStyle w:val="ListParagraph"/>
        <w:numPr>
          <w:ilvl w:val="0"/>
          <w:numId w:val="23"/>
        </w:numPr>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Setiap Kelompok Jabatan Fungsional dipimpin oleh seorang tenaga fungsional senior yang ditunjukan di antara tenaga fungsional yang ada di lingkungan Dinas.</w:t>
      </w:r>
    </w:p>
    <w:p w:rsidR="009D640F" w:rsidRPr="00434BEE" w:rsidRDefault="009D640F" w:rsidP="008E3114">
      <w:pPr>
        <w:pStyle w:val="ListParagraph"/>
        <w:numPr>
          <w:ilvl w:val="0"/>
          <w:numId w:val="23"/>
        </w:numPr>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Pembentukan Jabatan Fungsional ditetapkan berdasarkan sifat, jenis, kebutuhan dan beban kerjanya.</w:t>
      </w:r>
    </w:p>
    <w:p w:rsidR="009D640F" w:rsidRPr="00434BEE" w:rsidRDefault="009D640F" w:rsidP="008E3114">
      <w:pPr>
        <w:pStyle w:val="ListParagraph"/>
        <w:numPr>
          <w:ilvl w:val="0"/>
          <w:numId w:val="23"/>
        </w:numPr>
        <w:autoSpaceDE w:val="0"/>
        <w:autoSpaceDN w:val="0"/>
        <w:adjustRightInd w:val="0"/>
        <w:spacing w:before="120" w:after="120" w:line="360" w:lineRule="auto"/>
        <w:ind w:left="851" w:hanging="425"/>
        <w:jc w:val="both"/>
        <w:rPr>
          <w:rFonts w:ascii="Bookman Old Style" w:hAnsi="Bookman Old Style" w:cs="Arial"/>
        </w:rPr>
      </w:pPr>
      <w:r w:rsidRPr="00434BEE">
        <w:rPr>
          <w:rFonts w:ascii="Bookman Old Style" w:hAnsi="Bookman Old Style" w:cs="Arial"/>
        </w:rPr>
        <w:t>Jenis dan jenjang Jabatan Fungsional diatur sesuai ketentuan peraturan perundang-undangan</w:t>
      </w:r>
    </w:p>
    <w:p w:rsidR="00527CE5" w:rsidRPr="00434BEE" w:rsidRDefault="00527CE5" w:rsidP="00527CE5">
      <w:pPr>
        <w:tabs>
          <w:tab w:val="left" w:pos="426"/>
        </w:tabs>
        <w:spacing w:before="240" w:after="0" w:line="480" w:lineRule="auto"/>
        <w:rPr>
          <w:rFonts w:ascii="Bookman Old Style" w:hAnsi="Bookman Old Style" w:cs="Arial"/>
          <w:b/>
          <w:lang w:val="en-US"/>
        </w:rPr>
      </w:pPr>
    </w:p>
    <w:p w:rsidR="00C07AA4" w:rsidRPr="00434BEE" w:rsidRDefault="00C07AA4" w:rsidP="00C07AA4">
      <w:pPr>
        <w:pStyle w:val="Default"/>
        <w:tabs>
          <w:tab w:val="left" w:pos="426"/>
        </w:tabs>
        <w:spacing w:line="360" w:lineRule="auto"/>
        <w:ind w:left="426"/>
        <w:jc w:val="both"/>
        <w:rPr>
          <w:rFonts w:ascii="Bookman Old Style" w:hAnsi="Bookman Old Style" w:cs="Arial"/>
          <w:sz w:val="22"/>
          <w:szCs w:val="22"/>
          <w:lang w:val="id-ID"/>
        </w:rPr>
      </w:pPr>
    </w:p>
    <w:p w:rsidR="00DD2FE2" w:rsidRPr="00434BEE" w:rsidRDefault="00DD2FE2"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066EC4" w:rsidRPr="00434BEE" w:rsidRDefault="00066EC4" w:rsidP="00050050">
      <w:pPr>
        <w:spacing w:after="0" w:line="360" w:lineRule="auto"/>
        <w:jc w:val="center"/>
        <w:rPr>
          <w:rFonts w:ascii="Bookman Old Style" w:hAnsi="Bookman Old Style"/>
          <w:b/>
        </w:rPr>
      </w:pPr>
    </w:p>
    <w:p w:rsidR="00246F4F" w:rsidRPr="00434BEE" w:rsidRDefault="00246F4F" w:rsidP="00050050">
      <w:pPr>
        <w:spacing w:after="0" w:line="360" w:lineRule="auto"/>
        <w:jc w:val="center"/>
        <w:rPr>
          <w:rFonts w:ascii="Bookman Old Style" w:hAnsi="Bookman Old Style"/>
          <w:b/>
        </w:rPr>
      </w:pPr>
    </w:p>
    <w:p w:rsidR="00066EC4" w:rsidRPr="00D201F2" w:rsidRDefault="00066EC4" w:rsidP="00D201F2">
      <w:pPr>
        <w:spacing w:after="0" w:line="360" w:lineRule="auto"/>
        <w:rPr>
          <w:rFonts w:ascii="Bookman Old Style" w:hAnsi="Bookman Old Style"/>
          <w:b/>
          <w:lang w:val="en-US"/>
        </w:rPr>
      </w:pPr>
    </w:p>
    <w:p w:rsidR="004B495F" w:rsidRPr="00434BEE" w:rsidRDefault="004B495F" w:rsidP="000E4C3D">
      <w:pPr>
        <w:spacing w:after="0" w:line="360" w:lineRule="auto"/>
        <w:jc w:val="center"/>
        <w:rPr>
          <w:rFonts w:ascii="Bookman Old Style" w:hAnsi="Bookman Old Style"/>
          <w:b/>
        </w:rPr>
      </w:pPr>
      <w:r w:rsidRPr="00434BEE">
        <w:rPr>
          <w:rFonts w:ascii="Bookman Old Style" w:hAnsi="Bookman Old Style"/>
          <w:b/>
        </w:rPr>
        <w:lastRenderedPageBreak/>
        <w:t>BAB III</w:t>
      </w:r>
    </w:p>
    <w:p w:rsidR="004B495F" w:rsidRPr="00434BEE" w:rsidRDefault="004B495F" w:rsidP="004B495F">
      <w:pPr>
        <w:spacing w:after="0" w:line="240" w:lineRule="auto"/>
        <w:jc w:val="center"/>
        <w:rPr>
          <w:rFonts w:ascii="Bookman Old Style" w:hAnsi="Bookman Old Style"/>
          <w:b/>
        </w:rPr>
      </w:pPr>
    </w:p>
    <w:p w:rsidR="00050050" w:rsidRPr="00434BEE" w:rsidRDefault="003C56EA" w:rsidP="00050050">
      <w:pPr>
        <w:spacing w:after="0" w:line="360" w:lineRule="auto"/>
        <w:jc w:val="center"/>
        <w:rPr>
          <w:rFonts w:ascii="Bookman Old Style" w:hAnsi="Bookman Old Style"/>
          <w:b/>
        </w:rPr>
      </w:pPr>
      <w:r w:rsidRPr="00434BEE">
        <w:rPr>
          <w:rFonts w:ascii="Bookman Old Style" w:hAnsi="Bookman Old Style"/>
          <w:b/>
        </w:rPr>
        <w:t>PERENCANAAN STRATEGIS</w:t>
      </w:r>
    </w:p>
    <w:p w:rsidR="00050050" w:rsidRPr="00434BEE" w:rsidRDefault="00050050" w:rsidP="00050050">
      <w:pPr>
        <w:pStyle w:val="ListParagraph"/>
        <w:spacing w:after="0" w:line="480" w:lineRule="auto"/>
        <w:ind w:left="567"/>
        <w:jc w:val="both"/>
        <w:rPr>
          <w:rFonts w:ascii="Bookman Old Style" w:eastAsia="Times New Roman" w:hAnsi="Bookman Old Style" w:cs="Arial"/>
          <w:b/>
          <w:lang w:eastAsia="id-ID"/>
        </w:rPr>
      </w:pPr>
    </w:p>
    <w:p w:rsidR="003C56EA" w:rsidRPr="00434BEE" w:rsidRDefault="003C56EA" w:rsidP="003C56EA">
      <w:pPr>
        <w:autoSpaceDE w:val="0"/>
        <w:autoSpaceDN w:val="0"/>
        <w:adjustRightInd w:val="0"/>
        <w:spacing w:after="0" w:line="480" w:lineRule="auto"/>
        <w:ind w:firstLine="567"/>
        <w:jc w:val="both"/>
        <w:rPr>
          <w:rFonts w:ascii="Bookman Old Style" w:hAnsi="Bookman Old Style" w:cs="Verdana"/>
          <w:color w:val="000000"/>
        </w:rPr>
      </w:pPr>
      <w:r w:rsidRPr="00434BEE">
        <w:rPr>
          <w:rFonts w:ascii="Bookman Old Style" w:hAnsi="Bookman Old Style" w:cs="Verdana"/>
          <w:color w:val="000000"/>
        </w:rPr>
        <w:t xml:space="preserve">Dalam sistem akuntabilitas kinerja instansi pemerintah </w:t>
      </w:r>
      <w:r w:rsidRPr="00434BEE">
        <w:rPr>
          <w:rFonts w:ascii="Bookman Old Style" w:hAnsi="Bookman Old Style" w:cs="Tahoma"/>
        </w:rPr>
        <w:t xml:space="preserve">Berdasarkan </w:t>
      </w:r>
      <w:r w:rsidRPr="00434BEE">
        <w:rPr>
          <w:rFonts w:ascii="Bookman Old Style" w:hAnsi="Bookman Old Style" w:cs="Verdana"/>
          <w:color w:val="000000"/>
        </w:rPr>
        <w:t xml:space="preserve">Keputusan Kepala Lembaga Administrasi Negara Nomor: 239/IX/6/8/2003 tentang Pedoman Penyusunan Pelaporan Akuntabilitas Kinerja Instansi Pemerintah, perencanaan strategis merupakan langkah awal yang harus dilakukan oleh instansi pemerintah agar mampu menjawab tuntutan lingkungan strategis lokal, nasional dan global, dan tetap berada dalam tatanan Sistem Administrasi Negara Kesatuan Republik Indonesia. Dengan pendekatan perencanaan strategis yang jelas dan sinergis, instansi pemerintah lebih dapat menyelaraskan visi dan misinya dengan potensi, peluang, dan kendala yang dihadapi dalam upaya peningkatan akuntabilitas kinerjanya.  </w:t>
      </w:r>
    </w:p>
    <w:p w:rsidR="003C56EA" w:rsidRPr="00434BEE" w:rsidRDefault="003C56EA" w:rsidP="003C56EA">
      <w:pPr>
        <w:autoSpaceDE w:val="0"/>
        <w:autoSpaceDN w:val="0"/>
        <w:adjustRightInd w:val="0"/>
        <w:spacing w:after="0" w:line="480" w:lineRule="auto"/>
        <w:ind w:firstLine="567"/>
        <w:jc w:val="both"/>
        <w:rPr>
          <w:rFonts w:ascii="Bookman Old Style" w:hAnsi="Bookman Old Style" w:cs="Verdana"/>
          <w:color w:val="000000"/>
        </w:rPr>
      </w:pPr>
      <w:r w:rsidRPr="00434BEE">
        <w:rPr>
          <w:rFonts w:ascii="Bookman Old Style" w:hAnsi="Bookman Old Style" w:cs="Verdana"/>
          <w:color w:val="000000"/>
        </w:rPr>
        <w:t>Dokumen Rencana Strategis setidaknya memuat/berisi visi, misi, tujuan, sasaran, dan strategis (cara mencapai tujuan dan sasaran).</w:t>
      </w:r>
    </w:p>
    <w:p w:rsidR="003C56EA" w:rsidRPr="00434BEE" w:rsidRDefault="003C56EA" w:rsidP="003C56EA">
      <w:pPr>
        <w:autoSpaceDE w:val="0"/>
        <w:autoSpaceDN w:val="0"/>
        <w:adjustRightInd w:val="0"/>
        <w:spacing w:after="0" w:line="240" w:lineRule="auto"/>
        <w:ind w:firstLine="567"/>
        <w:jc w:val="both"/>
        <w:rPr>
          <w:rFonts w:ascii="Bookman Old Style" w:hAnsi="Bookman Old Style" w:cs="Verdana"/>
          <w:color w:val="000000"/>
        </w:rPr>
      </w:pPr>
    </w:p>
    <w:p w:rsidR="00050050" w:rsidRPr="00434BEE" w:rsidRDefault="00050050" w:rsidP="008E3114">
      <w:pPr>
        <w:pStyle w:val="ListParagraph"/>
        <w:numPr>
          <w:ilvl w:val="1"/>
          <w:numId w:val="3"/>
        </w:numPr>
        <w:spacing w:after="0" w:line="480" w:lineRule="auto"/>
        <w:ind w:left="567" w:hanging="567"/>
        <w:jc w:val="both"/>
        <w:rPr>
          <w:rFonts w:ascii="Bookman Old Style" w:eastAsia="Times New Roman" w:hAnsi="Bookman Old Style" w:cs="Arial"/>
          <w:b/>
          <w:lang w:eastAsia="id-ID"/>
        </w:rPr>
      </w:pPr>
      <w:r w:rsidRPr="00434BEE">
        <w:rPr>
          <w:rFonts w:ascii="Bookman Old Style" w:eastAsia="Times New Roman" w:hAnsi="Bookman Old Style" w:cs="Arial"/>
          <w:b/>
          <w:lang w:eastAsia="id-ID"/>
        </w:rPr>
        <w:t>Visi</w:t>
      </w:r>
    </w:p>
    <w:p w:rsidR="003C56EA" w:rsidRPr="00D201F2" w:rsidRDefault="00050050" w:rsidP="00D201F2">
      <w:pPr>
        <w:spacing w:after="0" w:line="480" w:lineRule="auto"/>
        <w:ind w:firstLine="567"/>
        <w:jc w:val="both"/>
        <w:rPr>
          <w:rFonts w:ascii="Bookman Old Style" w:eastAsia="Times New Roman" w:hAnsi="Bookman Old Style" w:cs="Arial"/>
          <w:lang w:val="en-US" w:eastAsia="id-ID"/>
        </w:rPr>
      </w:pPr>
      <w:r w:rsidRPr="00434BEE">
        <w:rPr>
          <w:rFonts w:ascii="Bookman Old Style" w:eastAsia="Times New Roman" w:hAnsi="Bookman Old Style" w:cs="Arial"/>
          <w:lang w:eastAsia="id-ID"/>
        </w:rPr>
        <w:t xml:space="preserve">Visi adalah pandangan jauh ke depan, kemana dan bagaimana instansi pemerintah harus dibawa dan berkarya agar dapat eksis, antisipatif, inovatif dan produktif. Visi dari </w:t>
      </w:r>
      <w:r w:rsidR="00E10305" w:rsidRPr="00434BEE">
        <w:rPr>
          <w:rFonts w:ascii="Bookman Old Style" w:eastAsia="Times New Roman" w:hAnsi="Bookman Old Style" w:cs="Arial"/>
          <w:lang w:val="en-US" w:eastAsia="id-ID"/>
        </w:rPr>
        <w:t xml:space="preserve">Dinas Perumahan Rakyat dan Kawasan Permukiman </w:t>
      </w:r>
      <w:r w:rsidR="002D0FC8" w:rsidRPr="00434BEE">
        <w:rPr>
          <w:rFonts w:ascii="Bookman Old Style" w:eastAsia="Times New Roman" w:hAnsi="Bookman Old Style" w:cs="Arial"/>
          <w:lang w:eastAsia="id-ID"/>
        </w:rPr>
        <w:t>Kota Cirebon</w:t>
      </w:r>
      <w:r w:rsidRPr="00434BEE">
        <w:rPr>
          <w:rFonts w:ascii="Bookman Old Style" w:eastAsia="Times New Roman" w:hAnsi="Bookman Old Style" w:cs="Arial"/>
          <w:lang w:eastAsia="id-ID"/>
        </w:rPr>
        <w:t xml:space="preserve"> adalah </w:t>
      </w:r>
      <w:r w:rsidR="004317C5" w:rsidRPr="00434BEE">
        <w:rPr>
          <w:rFonts w:ascii="Bookman Old Style" w:eastAsia="Times New Roman" w:hAnsi="Bookman Old Style" w:cs="Arial"/>
          <w:b/>
          <w:lang w:eastAsia="id-ID"/>
        </w:rPr>
        <w:t>“</w:t>
      </w:r>
      <w:r w:rsidR="00E10305" w:rsidRPr="00434BEE">
        <w:rPr>
          <w:rFonts w:ascii="Bookman Old Style" w:hAnsi="Bookman Old Style" w:cs="Arial"/>
          <w:b/>
          <w:i/>
        </w:rPr>
        <w:t>Terwujudnya Kota Cirebon sebagai Kota yang Religius, Aman, Maju, Aspiratif dan Hijau (RAMAH) pada tahun 2018</w:t>
      </w:r>
      <w:r w:rsidR="004317C5" w:rsidRPr="00434BEE">
        <w:rPr>
          <w:rFonts w:ascii="Bookman Old Style" w:eastAsia="Times New Roman" w:hAnsi="Bookman Old Style" w:cs="Arial"/>
          <w:b/>
          <w:lang w:eastAsia="id-ID"/>
        </w:rPr>
        <w:t>”</w:t>
      </w:r>
      <w:r w:rsidR="004317C5" w:rsidRPr="00434BEE">
        <w:rPr>
          <w:rFonts w:ascii="Bookman Old Style" w:eastAsia="Times New Roman" w:hAnsi="Bookman Old Style" w:cs="Arial"/>
          <w:lang w:eastAsia="id-ID"/>
        </w:rPr>
        <w:t>.</w:t>
      </w:r>
    </w:p>
    <w:p w:rsidR="004317C5" w:rsidRPr="00434BEE" w:rsidRDefault="004317C5" w:rsidP="004317C5">
      <w:pPr>
        <w:spacing w:line="360" w:lineRule="auto"/>
        <w:ind w:left="426" w:hanging="426"/>
        <w:jc w:val="both"/>
        <w:rPr>
          <w:rFonts w:ascii="Bookman Old Style" w:hAnsi="Bookman Old Style" w:cs="Arial"/>
        </w:rPr>
      </w:pPr>
      <w:r w:rsidRPr="00434BEE">
        <w:rPr>
          <w:rFonts w:ascii="Bookman Old Style" w:hAnsi="Bookman Old Style" w:cs="Arial"/>
        </w:rPr>
        <w:t>Makna yang terkandung didalam Visi tersebut ialah  :</w:t>
      </w:r>
    </w:p>
    <w:p w:rsidR="00E10305" w:rsidRPr="00D201F2" w:rsidRDefault="00E10305" w:rsidP="00D201F2">
      <w:pPr>
        <w:spacing w:before="120" w:after="120" w:line="480" w:lineRule="auto"/>
        <w:jc w:val="both"/>
        <w:rPr>
          <w:rFonts w:ascii="Bookman Old Style" w:hAnsi="Bookman Old Style" w:cs="Arial"/>
          <w:b/>
          <w:lang w:val="en-US"/>
        </w:rPr>
      </w:pPr>
      <w:r w:rsidRPr="00434BEE">
        <w:rPr>
          <w:rFonts w:ascii="Bookman Old Style" w:hAnsi="Bookman Old Style" w:cs="Arial"/>
          <w:b/>
        </w:rPr>
        <w:t>Religius</w:t>
      </w:r>
    </w:p>
    <w:p w:rsidR="00E10305" w:rsidRPr="00D201F2" w:rsidRDefault="00E10305" w:rsidP="00D201F2">
      <w:pPr>
        <w:spacing w:before="120" w:after="120" w:line="480" w:lineRule="auto"/>
        <w:ind w:firstLine="720"/>
        <w:jc w:val="both"/>
        <w:rPr>
          <w:rFonts w:ascii="Bookman Old Style" w:hAnsi="Bookman Old Style" w:cs="Arial"/>
          <w:lang w:val="en-US"/>
        </w:rPr>
      </w:pPr>
      <w:r w:rsidRPr="00434BEE">
        <w:rPr>
          <w:rFonts w:ascii="Bookman Old Style" w:hAnsi="Bookman Old Style" w:cs="Arial"/>
        </w:rPr>
        <w:t xml:space="preserve">Makna Religius berarti bahwa Pemerintah dan Masyarakat Kota Cirebon dalam melaksanakan aktifitasnya baik dalam kehidupan keluarga, bertetangga maupun dalam pekerjaannya sehari-hari senantiasa berlandaskan pada norma dan syariat agama yang dianutnya. Sikap hidup yang religius </w:t>
      </w:r>
      <w:r w:rsidRPr="00434BEE">
        <w:rPr>
          <w:rFonts w:ascii="Bookman Old Style" w:hAnsi="Bookman Old Style" w:cs="Arial"/>
        </w:rPr>
        <w:lastRenderedPageBreak/>
        <w:t>adalah sikap hidup yang menjadikan agama sebagai pedoman utama dalam sikap dan perilaku sehari-hari.</w:t>
      </w:r>
    </w:p>
    <w:p w:rsidR="00E10305" w:rsidRPr="00D201F2" w:rsidRDefault="00E10305" w:rsidP="00D201F2">
      <w:pPr>
        <w:spacing w:before="120" w:after="120" w:line="480" w:lineRule="auto"/>
        <w:jc w:val="both"/>
        <w:rPr>
          <w:rFonts w:ascii="Bookman Old Style" w:hAnsi="Bookman Old Style" w:cs="Arial"/>
          <w:b/>
          <w:lang w:val="en-US"/>
        </w:rPr>
      </w:pPr>
      <w:r w:rsidRPr="00434BEE">
        <w:rPr>
          <w:rFonts w:ascii="Bookman Old Style" w:hAnsi="Bookman Old Style" w:cs="Arial"/>
          <w:b/>
        </w:rPr>
        <w:t>Aman</w:t>
      </w:r>
    </w:p>
    <w:p w:rsidR="00E10305" w:rsidRPr="00434BEE" w:rsidRDefault="00E10305" w:rsidP="00D201F2">
      <w:pPr>
        <w:spacing w:before="120" w:after="120" w:line="480" w:lineRule="auto"/>
        <w:ind w:firstLine="720"/>
        <w:jc w:val="both"/>
        <w:rPr>
          <w:rFonts w:ascii="Bookman Old Style" w:hAnsi="Bookman Old Style" w:cs="Arial"/>
        </w:rPr>
      </w:pPr>
      <w:r w:rsidRPr="00434BEE">
        <w:rPr>
          <w:rFonts w:ascii="Bookman Old Style" w:hAnsi="Bookman Old Style" w:cs="Arial"/>
        </w:rPr>
        <w:t>Setiap individu manusia dalam melakukan kegiatannya membutuhkan karsa dan kreativitas,karsa berarti kemauan atau kehendak sedangkan kreativitas berarti kemampuan atau proses mental untuk menciptakan ide dan gagasan baru. Kedua hal tersebut dapat dilaksanakan dengan baik jika kita memiliki rasa aman.</w:t>
      </w:r>
    </w:p>
    <w:p w:rsidR="00E10305" w:rsidRPr="00D201F2" w:rsidRDefault="00E10305" w:rsidP="00D201F2">
      <w:pPr>
        <w:spacing w:before="120" w:after="120" w:line="480" w:lineRule="auto"/>
        <w:ind w:firstLine="720"/>
        <w:jc w:val="both"/>
        <w:rPr>
          <w:rFonts w:ascii="Bookman Old Style" w:hAnsi="Bookman Old Style" w:cs="Arial"/>
          <w:lang w:val="en-US"/>
        </w:rPr>
      </w:pPr>
      <w:r w:rsidRPr="00434BEE">
        <w:rPr>
          <w:rFonts w:ascii="Bookman Old Style" w:hAnsi="Bookman Old Style" w:cs="Arial"/>
        </w:rPr>
        <w:t>Kota Cirebon menjadi Kota yang aman, yaitu kota yang bebas dari berbagai bahaya yang mengganggu keamanan dan ketertiban, serta penyakit-penyakit masyarakat (pekat). Dalam kondisi yang seperti itu, seluruh komponen masyarakat memiliki kesadaran dan kepatuhan terhadap hukum dan perundang-undangan yang berlaku.</w:t>
      </w:r>
    </w:p>
    <w:p w:rsidR="00E10305" w:rsidRPr="00D201F2" w:rsidRDefault="00E10305" w:rsidP="00D201F2">
      <w:pPr>
        <w:spacing w:before="120" w:after="120" w:line="480" w:lineRule="auto"/>
        <w:jc w:val="both"/>
        <w:rPr>
          <w:rFonts w:ascii="Bookman Old Style" w:hAnsi="Bookman Old Style" w:cs="Arial"/>
          <w:b/>
          <w:lang w:val="en-US"/>
        </w:rPr>
      </w:pPr>
      <w:r w:rsidRPr="00434BEE">
        <w:rPr>
          <w:rFonts w:ascii="Bookman Old Style" w:hAnsi="Bookman Old Style" w:cs="Arial"/>
          <w:b/>
        </w:rPr>
        <w:t>Maju</w:t>
      </w:r>
    </w:p>
    <w:p w:rsidR="00E10305" w:rsidRPr="00D201F2" w:rsidRDefault="00E10305" w:rsidP="00D201F2">
      <w:pPr>
        <w:spacing w:before="120" w:after="120" w:line="480" w:lineRule="auto"/>
        <w:ind w:firstLine="720"/>
        <w:jc w:val="both"/>
        <w:rPr>
          <w:rFonts w:ascii="Bookman Old Style" w:hAnsi="Bookman Old Style" w:cs="Arial"/>
          <w:lang w:val="en-US"/>
        </w:rPr>
      </w:pPr>
      <w:r w:rsidRPr="00434BEE">
        <w:rPr>
          <w:rFonts w:ascii="Bookman Old Style" w:hAnsi="Bookman Old Style" w:cs="Arial"/>
        </w:rPr>
        <w:t>Kota Cirebon menjadi kota yang maju, artinya kota yang berkembang kearah yang lebih baik dalam berbagai bidang kehidupannya. Kota yang maju adalah kota yang memiliki daya saing tinggi di bandingkan dengan kemajuan kota-kota lain di kawasan regional maupun nasional. Untuk itu pelaksanaan seluruh aspek pembangunan di Kota Cirebon harus berorientasi pada kemajuan dan peningkatan daya saing di segala bidang, dengan berbasis pada system budaya dan kearifan local, yang muaranya adalah peningkatan kesejahteraan masyarakat Kota Cirebon.</w:t>
      </w:r>
    </w:p>
    <w:p w:rsidR="00E10305" w:rsidRPr="00D201F2" w:rsidRDefault="00E10305" w:rsidP="00D201F2">
      <w:pPr>
        <w:spacing w:before="120" w:after="120" w:line="480" w:lineRule="auto"/>
        <w:jc w:val="both"/>
        <w:rPr>
          <w:rFonts w:ascii="Bookman Old Style" w:hAnsi="Bookman Old Style" w:cs="Arial"/>
          <w:b/>
          <w:lang w:val="en-US"/>
        </w:rPr>
      </w:pPr>
      <w:r w:rsidRPr="00434BEE">
        <w:rPr>
          <w:rFonts w:ascii="Bookman Old Style" w:hAnsi="Bookman Old Style" w:cs="Arial"/>
          <w:b/>
        </w:rPr>
        <w:t>Aspiratif</w:t>
      </w:r>
    </w:p>
    <w:p w:rsidR="00E10305" w:rsidRPr="00D201F2" w:rsidRDefault="00E10305" w:rsidP="00D201F2">
      <w:pPr>
        <w:spacing w:before="120" w:after="120" w:line="480" w:lineRule="auto"/>
        <w:ind w:firstLine="720"/>
        <w:jc w:val="both"/>
        <w:rPr>
          <w:rFonts w:ascii="Bookman Old Style" w:hAnsi="Bookman Old Style" w:cs="Arial"/>
          <w:lang w:val="en-US"/>
        </w:rPr>
      </w:pPr>
      <w:r w:rsidRPr="00434BEE">
        <w:rPr>
          <w:rFonts w:ascii="Bookman Old Style" w:hAnsi="Bookman Old Style" w:cs="Arial"/>
        </w:rPr>
        <w:t>Kota Cirebon menjadi kota yang aspiratif, yaitu kota yang berbasis pada aspirasi masyarakat. Dengan Visi ini maka perencanaan, pelaksanaan dan pengembangan hasil-hasil pembangunan senantiasa memperhatikan aspirasi dan melibatkan unsur-unsur masyarakat.</w:t>
      </w:r>
    </w:p>
    <w:p w:rsidR="00E10305" w:rsidRPr="00D201F2" w:rsidRDefault="00E10305" w:rsidP="00D201F2">
      <w:pPr>
        <w:spacing w:before="120" w:after="120" w:line="480" w:lineRule="auto"/>
        <w:jc w:val="both"/>
        <w:rPr>
          <w:rFonts w:ascii="Bookman Old Style" w:hAnsi="Bookman Old Style" w:cs="Arial"/>
          <w:b/>
          <w:lang w:val="en-US"/>
        </w:rPr>
      </w:pPr>
      <w:r w:rsidRPr="00434BEE">
        <w:rPr>
          <w:rFonts w:ascii="Bookman Old Style" w:hAnsi="Bookman Old Style" w:cs="Arial"/>
          <w:b/>
        </w:rPr>
        <w:lastRenderedPageBreak/>
        <w:t>Hijau</w:t>
      </w:r>
    </w:p>
    <w:p w:rsidR="00050050" w:rsidRPr="00D201F2" w:rsidRDefault="00E10305" w:rsidP="00D201F2">
      <w:pPr>
        <w:spacing w:before="120" w:after="120" w:line="480" w:lineRule="auto"/>
        <w:ind w:firstLine="720"/>
        <w:jc w:val="both"/>
        <w:rPr>
          <w:rFonts w:ascii="Bookman Old Style" w:hAnsi="Bookman Old Style" w:cs="Arial"/>
          <w:b/>
          <w:lang w:val="en-US"/>
        </w:rPr>
      </w:pPr>
      <w:r w:rsidRPr="00434BEE">
        <w:rPr>
          <w:rFonts w:ascii="Bookman Old Style" w:hAnsi="Bookman Old Style" w:cs="Arial"/>
        </w:rPr>
        <w:t>Kota Cirebon menjadi kota hijau, artinya kota yang rimbun,sejuk, bersih, dan asri. Pembangunan Kota Cirebon senantiasa  berorientasi dan mempertimbangkan keseimbangan ekosistem dan pelestarian lingkungan hidup. Taman-taman kotanya tampak indah dan asri, jalan-jalannya bersih, trotoarnya rapih, halaman kantor dan perumahan-perumahannya hijau</w:t>
      </w:r>
      <w:r w:rsidRPr="00434BEE">
        <w:rPr>
          <w:rFonts w:ascii="Bookman Old Style" w:hAnsi="Bookman Old Style" w:cs="Arial"/>
          <w:b/>
        </w:rPr>
        <w:t>.</w:t>
      </w:r>
    </w:p>
    <w:p w:rsidR="00050050" w:rsidRPr="00434BEE" w:rsidRDefault="00050050" w:rsidP="00D201F2">
      <w:pPr>
        <w:pStyle w:val="ListParagraph"/>
        <w:numPr>
          <w:ilvl w:val="1"/>
          <w:numId w:val="3"/>
        </w:numPr>
        <w:spacing w:before="120" w:after="120" w:line="480" w:lineRule="auto"/>
        <w:ind w:left="567" w:hanging="567"/>
        <w:jc w:val="both"/>
        <w:rPr>
          <w:rFonts w:ascii="Bookman Old Style" w:eastAsia="Times New Roman" w:hAnsi="Bookman Old Style" w:cs="Arial"/>
          <w:b/>
          <w:lang w:eastAsia="id-ID"/>
        </w:rPr>
      </w:pPr>
      <w:r w:rsidRPr="00434BEE">
        <w:rPr>
          <w:rFonts w:ascii="Bookman Old Style" w:eastAsia="Times New Roman" w:hAnsi="Bookman Old Style" w:cs="Arial"/>
          <w:b/>
          <w:lang w:eastAsia="id-ID"/>
        </w:rPr>
        <w:t>Misi</w:t>
      </w:r>
    </w:p>
    <w:p w:rsidR="00E10305" w:rsidRPr="00434BEE" w:rsidRDefault="00050050" w:rsidP="00D201F2">
      <w:pPr>
        <w:pStyle w:val="ListParagraph"/>
        <w:tabs>
          <w:tab w:val="left" w:pos="630"/>
        </w:tabs>
        <w:spacing w:before="120" w:after="120" w:line="480" w:lineRule="auto"/>
        <w:ind w:left="0"/>
        <w:jc w:val="both"/>
        <w:rPr>
          <w:rFonts w:ascii="Bookman Old Style" w:hAnsi="Bookman Old Style" w:cs="Arial"/>
          <w:lang w:val="en-US"/>
        </w:rPr>
      </w:pPr>
      <w:r w:rsidRPr="00434BEE">
        <w:rPr>
          <w:rFonts w:ascii="Bookman Old Style" w:hAnsi="Bookman Old Style" w:cs="Tahoma"/>
        </w:rPr>
        <w:t xml:space="preserve">Untuk mencapai Visi </w:t>
      </w:r>
      <w:r w:rsidR="00E10305" w:rsidRPr="00434BEE">
        <w:rPr>
          <w:rFonts w:ascii="Bookman Old Style" w:hAnsi="Bookman Old Style" w:cs="Tahoma"/>
          <w:lang w:val="en-US"/>
        </w:rPr>
        <w:t>Dinas Perumahan Rakyat dan kawasan Permukiman</w:t>
      </w:r>
      <w:r w:rsidRPr="00434BEE">
        <w:rPr>
          <w:rFonts w:ascii="Bookman Old Style" w:hAnsi="Bookman Old Style" w:cs="Tahoma"/>
        </w:rPr>
        <w:t xml:space="preserve"> Kota Cirebon, ditetapkan Misi yang harus dilakukan yaitu :</w:t>
      </w:r>
      <w:r w:rsidR="00E10305" w:rsidRPr="00434BEE">
        <w:rPr>
          <w:rFonts w:ascii="Bookman Old Style" w:hAnsi="Bookman Old Style" w:cs="Arial"/>
        </w:rPr>
        <w:t xml:space="preserve"> </w:t>
      </w:r>
    </w:p>
    <w:p w:rsidR="00E10305" w:rsidRPr="00434BEE" w:rsidRDefault="00E10305" w:rsidP="00D201F2">
      <w:pPr>
        <w:pStyle w:val="ListParagraph"/>
        <w:tabs>
          <w:tab w:val="left" w:pos="630"/>
        </w:tabs>
        <w:spacing w:before="120" w:after="120" w:line="480" w:lineRule="auto"/>
        <w:ind w:left="0"/>
        <w:jc w:val="both"/>
        <w:rPr>
          <w:rFonts w:ascii="Bookman Old Style" w:hAnsi="Bookman Old Style" w:cs="Arial"/>
        </w:rPr>
      </w:pPr>
      <w:r w:rsidRPr="00434BEE">
        <w:rPr>
          <w:rFonts w:ascii="Bookman Old Style" w:hAnsi="Bookman Old Style" w:cs="Arial"/>
        </w:rPr>
        <w:t>Meningkatkan kualitas pelayanan Bidang Perumahan dan Kawasan Permukiman;</w:t>
      </w:r>
    </w:p>
    <w:p w:rsidR="00E10305" w:rsidRPr="00434BEE" w:rsidRDefault="00E10305" w:rsidP="00D201F2">
      <w:pPr>
        <w:numPr>
          <w:ilvl w:val="0"/>
          <w:numId w:val="31"/>
        </w:numPr>
        <w:tabs>
          <w:tab w:val="clear" w:pos="1440"/>
          <w:tab w:val="left" w:pos="540"/>
        </w:tabs>
        <w:spacing w:before="120" w:after="120" w:line="480" w:lineRule="auto"/>
        <w:ind w:left="538" w:hanging="357"/>
        <w:jc w:val="both"/>
        <w:rPr>
          <w:rFonts w:ascii="Bookman Old Style" w:hAnsi="Bookman Old Style" w:cs="Arial"/>
        </w:rPr>
      </w:pPr>
      <w:r w:rsidRPr="00434BEE">
        <w:rPr>
          <w:rFonts w:ascii="Bookman Old Style" w:hAnsi="Bookman Old Style" w:cs="Arial"/>
        </w:rPr>
        <w:t>Meningkatkan Kualitas Penataan Perumahan dan Permukiman</w:t>
      </w:r>
    </w:p>
    <w:p w:rsidR="00E10305" w:rsidRPr="00D201F2" w:rsidRDefault="00E10305" w:rsidP="00D201F2">
      <w:pPr>
        <w:numPr>
          <w:ilvl w:val="0"/>
          <w:numId w:val="31"/>
        </w:numPr>
        <w:tabs>
          <w:tab w:val="clear" w:pos="1440"/>
          <w:tab w:val="left" w:pos="540"/>
        </w:tabs>
        <w:spacing w:before="120" w:after="120" w:line="480" w:lineRule="auto"/>
        <w:ind w:left="538" w:hanging="357"/>
        <w:jc w:val="both"/>
        <w:rPr>
          <w:rFonts w:ascii="Bookman Old Style" w:hAnsi="Bookman Old Style" w:cs="Arial"/>
        </w:rPr>
      </w:pPr>
      <w:r w:rsidRPr="00434BEE">
        <w:rPr>
          <w:rFonts w:ascii="Bookman Old Style" w:hAnsi="Bookman Old Style" w:cs="Arial"/>
        </w:rPr>
        <w:t>Meningkatkan Pengendalian Penataan Kawasan Permukiman;</w:t>
      </w:r>
    </w:p>
    <w:p w:rsidR="00E10305" w:rsidRPr="00434BEE" w:rsidRDefault="00E10305" w:rsidP="00D201F2">
      <w:pPr>
        <w:spacing w:before="120" w:after="120" w:line="480" w:lineRule="auto"/>
        <w:ind w:firstLine="720"/>
        <w:jc w:val="both"/>
        <w:rPr>
          <w:rFonts w:ascii="Bookman Old Style" w:hAnsi="Bookman Old Style" w:cs="Arial"/>
        </w:rPr>
      </w:pPr>
      <w:r w:rsidRPr="00434BEE">
        <w:rPr>
          <w:rFonts w:ascii="Bookman Old Style" w:hAnsi="Bookman Old Style" w:cs="Arial"/>
        </w:rPr>
        <w:t>Adapun  tujuan dan sasaran dari Misi ke 6 adalah sebagai berikut ;</w:t>
      </w:r>
    </w:p>
    <w:p w:rsidR="00E10305" w:rsidRPr="00434BEE" w:rsidRDefault="00E10305" w:rsidP="00D201F2">
      <w:pPr>
        <w:spacing w:before="120" w:after="120" w:line="480" w:lineRule="auto"/>
        <w:jc w:val="both"/>
        <w:rPr>
          <w:rFonts w:ascii="Bookman Old Style" w:hAnsi="Bookman Old Style" w:cs="Arial"/>
          <w:b/>
        </w:rPr>
      </w:pPr>
      <w:r w:rsidRPr="00434BEE">
        <w:rPr>
          <w:rFonts w:ascii="Bookman Old Style" w:hAnsi="Bookman Old Style" w:cs="Arial"/>
          <w:b/>
        </w:rPr>
        <w:t>Tujuan ;</w:t>
      </w:r>
    </w:p>
    <w:p w:rsidR="00E10305" w:rsidRPr="00434BEE" w:rsidRDefault="00E10305" w:rsidP="00D201F2">
      <w:pPr>
        <w:pStyle w:val="ListParagraph"/>
        <w:numPr>
          <w:ilvl w:val="0"/>
          <w:numId w:val="29"/>
        </w:numPr>
        <w:spacing w:before="120" w:after="120" w:line="480" w:lineRule="auto"/>
        <w:ind w:left="426" w:hanging="284"/>
        <w:contextualSpacing w:val="0"/>
        <w:jc w:val="both"/>
        <w:rPr>
          <w:rFonts w:ascii="Bookman Old Style" w:hAnsi="Bookman Old Style" w:cs="Arial"/>
        </w:rPr>
      </w:pPr>
      <w:r w:rsidRPr="00434BEE">
        <w:rPr>
          <w:rFonts w:ascii="Bookman Old Style" w:hAnsi="Bookman Old Style" w:cs="Arial"/>
        </w:rPr>
        <w:t>Mewujudkan lingkungan kota yang bersih, sehat, hijau, nyaman dan berkelanjutan bagi warga kota</w:t>
      </w:r>
      <w:r w:rsidRPr="00434BEE">
        <w:rPr>
          <w:rFonts w:ascii="Bookman Old Style" w:hAnsi="Bookman Old Style" w:cs="Arial"/>
          <w:lang w:val="en-US"/>
        </w:rPr>
        <w:t xml:space="preserve"> ;</w:t>
      </w:r>
    </w:p>
    <w:p w:rsidR="00E10305" w:rsidRPr="00434BEE" w:rsidRDefault="00E10305" w:rsidP="00D201F2">
      <w:pPr>
        <w:numPr>
          <w:ilvl w:val="0"/>
          <w:numId w:val="29"/>
        </w:numPr>
        <w:spacing w:before="120" w:after="120" w:line="480" w:lineRule="auto"/>
        <w:ind w:left="426" w:hanging="284"/>
        <w:jc w:val="both"/>
        <w:rPr>
          <w:rFonts w:ascii="Bookman Old Style" w:hAnsi="Bookman Old Style" w:cs="Arial"/>
        </w:rPr>
      </w:pPr>
      <w:r w:rsidRPr="00434BEE">
        <w:rPr>
          <w:rFonts w:ascii="Bookman Old Style" w:hAnsi="Bookman Old Style" w:cs="Arial"/>
        </w:rPr>
        <w:t>Meningkatkan kualitas dan kuantitas infrastruktur perkotaan ;</w:t>
      </w:r>
    </w:p>
    <w:p w:rsidR="00E10305" w:rsidRPr="00434BEE" w:rsidRDefault="00E10305" w:rsidP="00D201F2">
      <w:pPr>
        <w:numPr>
          <w:ilvl w:val="0"/>
          <w:numId w:val="29"/>
        </w:numPr>
        <w:spacing w:before="120" w:after="120" w:line="480" w:lineRule="auto"/>
        <w:ind w:left="426" w:hanging="284"/>
        <w:jc w:val="both"/>
        <w:rPr>
          <w:rFonts w:ascii="Bookman Old Style" w:hAnsi="Bookman Old Style" w:cs="Arial"/>
        </w:rPr>
      </w:pPr>
      <w:r w:rsidRPr="00434BEE">
        <w:rPr>
          <w:rFonts w:ascii="Bookman Old Style" w:hAnsi="Bookman Old Style" w:cs="Arial"/>
        </w:rPr>
        <w:t>Meningkatkan keserasian pembangunan terhadap Tata Ruang Kota ;</w:t>
      </w:r>
    </w:p>
    <w:p w:rsidR="00E10305" w:rsidRPr="00D201F2" w:rsidRDefault="00E10305" w:rsidP="00D201F2">
      <w:pPr>
        <w:numPr>
          <w:ilvl w:val="0"/>
          <w:numId w:val="29"/>
        </w:numPr>
        <w:spacing w:before="120" w:after="120" w:line="480" w:lineRule="auto"/>
        <w:ind w:left="426" w:hanging="284"/>
        <w:jc w:val="both"/>
        <w:rPr>
          <w:rFonts w:ascii="Bookman Old Style" w:hAnsi="Bookman Old Style" w:cs="Arial"/>
        </w:rPr>
      </w:pPr>
      <w:r w:rsidRPr="00434BEE">
        <w:rPr>
          <w:rFonts w:ascii="Bookman Old Style" w:hAnsi="Bookman Old Style" w:cs="Arial"/>
        </w:rPr>
        <w:t>Meningkatkan sarana prasarana penunjang perumahan rakyat ;</w:t>
      </w:r>
    </w:p>
    <w:p w:rsidR="00E10305" w:rsidRPr="00434BEE" w:rsidRDefault="00E10305" w:rsidP="00D201F2">
      <w:pPr>
        <w:tabs>
          <w:tab w:val="left" w:pos="567"/>
        </w:tabs>
        <w:spacing w:before="120" w:after="120" w:line="480" w:lineRule="auto"/>
        <w:jc w:val="both"/>
        <w:rPr>
          <w:rFonts w:ascii="Bookman Old Style" w:hAnsi="Bookman Old Style" w:cs="Arial"/>
        </w:rPr>
      </w:pPr>
      <w:r w:rsidRPr="00434BEE">
        <w:rPr>
          <w:rFonts w:ascii="Bookman Old Style" w:hAnsi="Bookman Old Style" w:cs="Arial"/>
          <w:b/>
        </w:rPr>
        <w:t xml:space="preserve">Sasaran </w:t>
      </w:r>
      <w:r w:rsidRPr="00434BEE">
        <w:rPr>
          <w:rFonts w:ascii="Bookman Old Style" w:hAnsi="Bookman Old Style" w:cs="Arial"/>
        </w:rPr>
        <w:t>;</w:t>
      </w:r>
    </w:p>
    <w:p w:rsidR="00E10305" w:rsidRPr="00434BEE" w:rsidRDefault="00E10305" w:rsidP="00D201F2">
      <w:pPr>
        <w:pStyle w:val="ListParagraph"/>
        <w:numPr>
          <w:ilvl w:val="0"/>
          <w:numId w:val="30"/>
        </w:numPr>
        <w:tabs>
          <w:tab w:val="left" w:pos="567"/>
        </w:tabs>
        <w:spacing w:before="120" w:after="120" w:line="480" w:lineRule="auto"/>
        <w:ind w:left="426" w:hanging="284"/>
        <w:contextualSpacing w:val="0"/>
        <w:jc w:val="both"/>
        <w:rPr>
          <w:rFonts w:ascii="Bookman Old Style" w:hAnsi="Bookman Old Style" w:cs="Arial"/>
        </w:rPr>
      </w:pPr>
      <w:r w:rsidRPr="00434BEE">
        <w:rPr>
          <w:rFonts w:ascii="Bookman Old Style" w:hAnsi="Bookman Old Style" w:cs="Arial"/>
        </w:rPr>
        <w:t>Meningkatn</w:t>
      </w:r>
      <w:r w:rsidRPr="00434BEE">
        <w:rPr>
          <w:rFonts w:ascii="Bookman Old Style" w:hAnsi="Bookman Old Style" w:cs="Arial"/>
          <w:lang w:val="en-US"/>
        </w:rPr>
        <w:t>ya</w:t>
      </w:r>
      <w:r w:rsidRPr="00434BEE">
        <w:rPr>
          <w:rFonts w:ascii="Bookman Old Style" w:hAnsi="Bookman Old Style" w:cs="Arial"/>
        </w:rPr>
        <w:t xml:space="preserve"> luasan dan kualitas ruang terbuka hijau publi</w:t>
      </w:r>
      <w:r w:rsidRPr="00434BEE">
        <w:rPr>
          <w:rFonts w:ascii="Bookman Old Style" w:hAnsi="Bookman Old Style" w:cs="Arial"/>
          <w:lang w:val="en-US"/>
        </w:rPr>
        <w:t>k</w:t>
      </w:r>
      <w:r w:rsidRPr="00434BEE">
        <w:rPr>
          <w:rFonts w:ascii="Bookman Old Style" w:hAnsi="Bookman Old Style" w:cs="Arial"/>
        </w:rPr>
        <w:t xml:space="preserve"> dan privat </w:t>
      </w:r>
      <w:r w:rsidRPr="00434BEE">
        <w:rPr>
          <w:rFonts w:ascii="Bookman Old Style" w:hAnsi="Bookman Old Style" w:cs="Arial"/>
          <w:lang w:val="en-US"/>
        </w:rPr>
        <w:t>serta areal permukiman ;</w:t>
      </w:r>
    </w:p>
    <w:p w:rsidR="00502DDA" w:rsidRPr="00502DDA" w:rsidRDefault="00E10305" w:rsidP="00502DDA">
      <w:pPr>
        <w:pStyle w:val="ListParagraph"/>
        <w:numPr>
          <w:ilvl w:val="0"/>
          <w:numId w:val="30"/>
        </w:numPr>
        <w:tabs>
          <w:tab w:val="left" w:pos="567"/>
        </w:tabs>
        <w:spacing w:before="120" w:after="120" w:line="480" w:lineRule="auto"/>
        <w:ind w:left="426" w:hanging="284"/>
        <w:contextualSpacing w:val="0"/>
        <w:jc w:val="both"/>
        <w:rPr>
          <w:rFonts w:ascii="Bookman Old Style" w:hAnsi="Bookman Old Style" w:cs="Arial"/>
        </w:rPr>
      </w:pPr>
      <w:r w:rsidRPr="00434BEE">
        <w:rPr>
          <w:rFonts w:ascii="Bookman Old Style" w:hAnsi="Bookman Old Style" w:cs="Arial"/>
        </w:rPr>
        <w:t>Tersedianya kualitas jaringan jalan dan jembatan skala lingkungan yang mendukung akselerasi pergerakan</w:t>
      </w:r>
      <w:r w:rsidR="00502DDA">
        <w:rPr>
          <w:rFonts w:ascii="Bookman Old Style" w:hAnsi="Bookman Old Style" w:cs="Arial"/>
          <w:lang w:val="en-US"/>
        </w:rPr>
        <w:t>.</w:t>
      </w:r>
    </w:p>
    <w:p w:rsidR="00E10305" w:rsidRPr="00502DDA" w:rsidRDefault="00E10305" w:rsidP="00502DDA">
      <w:pPr>
        <w:pStyle w:val="ListParagraph"/>
        <w:numPr>
          <w:ilvl w:val="0"/>
          <w:numId w:val="30"/>
        </w:numPr>
        <w:tabs>
          <w:tab w:val="left" w:pos="567"/>
        </w:tabs>
        <w:spacing w:before="120" w:after="120" w:line="480" w:lineRule="auto"/>
        <w:ind w:left="426" w:hanging="284"/>
        <w:contextualSpacing w:val="0"/>
        <w:jc w:val="both"/>
        <w:rPr>
          <w:rFonts w:ascii="Bookman Old Style" w:hAnsi="Bookman Old Style" w:cs="Arial"/>
        </w:rPr>
      </w:pPr>
      <w:r w:rsidRPr="00502DDA">
        <w:rPr>
          <w:rFonts w:ascii="Bookman Old Style" w:hAnsi="Bookman Old Style" w:cs="Arial"/>
        </w:rPr>
        <w:lastRenderedPageBreak/>
        <w:t>Tersedianya sistem jaringan drainase lingkungan yang tertata dengan baik dalam mendukung upaya pengendalian banjir, dan dampak perubahan iklim.</w:t>
      </w:r>
    </w:p>
    <w:p w:rsidR="00E10305" w:rsidRPr="00434BEE" w:rsidRDefault="00E10305" w:rsidP="00D201F2">
      <w:pPr>
        <w:numPr>
          <w:ilvl w:val="0"/>
          <w:numId w:val="30"/>
        </w:numPr>
        <w:tabs>
          <w:tab w:val="left" w:pos="567"/>
        </w:tabs>
        <w:spacing w:before="120" w:after="120" w:line="480" w:lineRule="auto"/>
        <w:ind w:left="426" w:hanging="284"/>
        <w:jc w:val="both"/>
        <w:rPr>
          <w:rFonts w:ascii="Bookman Old Style" w:hAnsi="Bookman Old Style" w:cs="Arial"/>
        </w:rPr>
      </w:pPr>
      <w:r w:rsidRPr="00434BEE">
        <w:rPr>
          <w:rFonts w:ascii="Bookman Old Style" w:hAnsi="Bookman Old Style" w:cs="Arial"/>
        </w:rPr>
        <w:t xml:space="preserve">Tersedianya sistem pengelolaan jaringan air limbah domestikskala kawasan permukiman dan perumahan secara optimal, </w:t>
      </w:r>
    </w:p>
    <w:p w:rsidR="00E10305" w:rsidRPr="00434BEE" w:rsidRDefault="00E10305" w:rsidP="00D201F2">
      <w:pPr>
        <w:pStyle w:val="ListParagraph"/>
        <w:numPr>
          <w:ilvl w:val="0"/>
          <w:numId w:val="30"/>
        </w:numPr>
        <w:tabs>
          <w:tab w:val="left" w:pos="567"/>
        </w:tabs>
        <w:spacing w:before="120" w:after="120" w:line="480" w:lineRule="auto"/>
        <w:ind w:left="426" w:hanging="284"/>
        <w:contextualSpacing w:val="0"/>
        <w:jc w:val="both"/>
        <w:rPr>
          <w:rFonts w:ascii="Bookman Old Style" w:hAnsi="Bookman Old Style" w:cs="Arial"/>
        </w:rPr>
      </w:pPr>
      <w:r w:rsidRPr="00434BEE">
        <w:rPr>
          <w:rFonts w:ascii="Bookman Old Style" w:hAnsi="Bookman Old Style" w:cs="Arial"/>
        </w:rPr>
        <w:t>Terlaksananya pengendalian pemanfaatan ruang kota yang konsisten</w:t>
      </w:r>
      <w:r w:rsidRPr="00434BEE">
        <w:rPr>
          <w:rFonts w:ascii="Bookman Old Style" w:hAnsi="Bookman Old Style" w:cs="Arial"/>
          <w:lang w:val="en-US"/>
        </w:rPr>
        <w:t>..</w:t>
      </w:r>
    </w:p>
    <w:p w:rsidR="00E10305" w:rsidRPr="00434BEE" w:rsidRDefault="00E10305" w:rsidP="00D201F2">
      <w:pPr>
        <w:pStyle w:val="ListParagraph"/>
        <w:numPr>
          <w:ilvl w:val="0"/>
          <w:numId w:val="30"/>
        </w:numPr>
        <w:tabs>
          <w:tab w:val="left" w:pos="567"/>
        </w:tabs>
        <w:spacing w:before="120" w:after="120" w:line="480" w:lineRule="auto"/>
        <w:ind w:left="426" w:hanging="284"/>
        <w:contextualSpacing w:val="0"/>
        <w:jc w:val="both"/>
        <w:rPr>
          <w:rFonts w:ascii="Bookman Old Style" w:hAnsi="Bookman Old Style" w:cs="Arial"/>
        </w:rPr>
      </w:pPr>
      <w:r w:rsidRPr="00434BEE">
        <w:rPr>
          <w:rFonts w:ascii="Bookman Old Style" w:hAnsi="Bookman Old Style" w:cs="Arial"/>
        </w:rPr>
        <w:t>Meningkatkan kualitas lingkungan perumahan</w:t>
      </w:r>
    </w:p>
    <w:p w:rsidR="00E10305" w:rsidRPr="00D201F2" w:rsidRDefault="00E10305" w:rsidP="00D201F2">
      <w:pPr>
        <w:pStyle w:val="ListParagraph"/>
        <w:numPr>
          <w:ilvl w:val="0"/>
          <w:numId w:val="30"/>
        </w:numPr>
        <w:tabs>
          <w:tab w:val="left" w:pos="567"/>
        </w:tabs>
        <w:spacing w:before="120" w:after="120" w:line="480" w:lineRule="auto"/>
        <w:ind w:left="426" w:hanging="284"/>
        <w:contextualSpacing w:val="0"/>
        <w:jc w:val="both"/>
        <w:rPr>
          <w:rFonts w:ascii="Bookman Old Style" w:hAnsi="Bookman Old Style" w:cs="Arial"/>
        </w:rPr>
      </w:pPr>
      <w:r w:rsidRPr="00434BEE">
        <w:rPr>
          <w:rFonts w:ascii="Bookman Old Style" w:hAnsi="Bookman Old Style" w:cs="Arial"/>
        </w:rPr>
        <w:t>Menurunnya Jumlah rumah tidak layak huni.</w:t>
      </w:r>
    </w:p>
    <w:p w:rsidR="00D201F2" w:rsidRPr="00D201F2" w:rsidRDefault="003C56EA" w:rsidP="00D201F2">
      <w:pPr>
        <w:pStyle w:val="ListParagraph"/>
        <w:spacing w:before="120" w:after="120" w:line="480" w:lineRule="auto"/>
        <w:ind w:left="0" w:firstLine="567"/>
        <w:jc w:val="both"/>
        <w:rPr>
          <w:rFonts w:ascii="Bookman Old Style" w:hAnsi="Bookman Old Style" w:cs="Tahoma"/>
          <w:lang w:val="en-US"/>
        </w:rPr>
      </w:pPr>
      <w:r w:rsidRPr="00434BEE">
        <w:rPr>
          <w:rFonts w:ascii="Bookman Old Style" w:hAnsi="Bookman Old Style" w:cs="Tahoma"/>
        </w:rPr>
        <w:t xml:space="preserve">Sebagai penjabaran lebih lanjut dari </w:t>
      </w:r>
      <w:r w:rsidR="0036742D" w:rsidRPr="00434BEE">
        <w:rPr>
          <w:rFonts w:ascii="Bookman Old Style" w:hAnsi="Bookman Old Style" w:cs="Tahoma"/>
        </w:rPr>
        <w:t>V</w:t>
      </w:r>
      <w:r w:rsidRPr="00434BEE">
        <w:rPr>
          <w:rFonts w:ascii="Bookman Old Style" w:hAnsi="Bookman Old Style" w:cs="Tahoma"/>
        </w:rPr>
        <w:t xml:space="preserve">isi dan </w:t>
      </w:r>
      <w:r w:rsidR="0036742D" w:rsidRPr="00434BEE">
        <w:rPr>
          <w:rFonts w:ascii="Bookman Old Style" w:hAnsi="Bookman Old Style" w:cs="Tahoma"/>
        </w:rPr>
        <w:t>M</w:t>
      </w:r>
      <w:r w:rsidRPr="00434BEE">
        <w:rPr>
          <w:rFonts w:ascii="Bookman Old Style" w:hAnsi="Bookman Old Style" w:cs="Tahoma"/>
        </w:rPr>
        <w:t xml:space="preserve">isi </w:t>
      </w:r>
      <w:r w:rsidR="00E10305" w:rsidRPr="00434BEE">
        <w:rPr>
          <w:rFonts w:ascii="Bookman Old Style" w:hAnsi="Bookman Old Style" w:cs="Tahoma"/>
          <w:lang w:val="en-US"/>
        </w:rPr>
        <w:t>Dinas Perumhan Rakyat dan Kawasan Permukiman</w:t>
      </w:r>
      <w:r w:rsidR="002D0FC8" w:rsidRPr="00434BEE">
        <w:rPr>
          <w:rFonts w:ascii="Bookman Old Style" w:hAnsi="Bookman Old Style" w:cs="Tahoma"/>
        </w:rPr>
        <w:t xml:space="preserve"> Kota Cirebon</w:t>
      </w:r>
      <w:r w:rsidRPr="00434BEE">
        <w:rPr>
          <w:rFonts w:ascii="Bookman Old Style" w:hAnsi="Bookman Old Style" w:cs="Tahoma"/>
        </w:rPr>
        <w:t xml:space="preserve"> merumuskan tujuan dan sasaran antara lain :</w:t>
      </w:r>
    </w:p>
    <w:p w:rsidR="0036742D" w:rsidRDefault="0036742D" w:rsidP="00502DDA">
      <w:pPr>
        <w:spacing w:after="0" w:line="240" w:lineRule="auto"/>
        <w:jc w:val="center"/>
        <w:rPr>
          <w:rFonts w:ascii="Bookman Old Style" w:hAnsi="Bookman Old Style" w:cs="Tahoma"/>
          <w:b/>
          <w:lang w:val="en-US"/>
        </w:rPr>
      </w:pPr>
      <w:r w:rsidRPr="00434BEE">
        <w:rPr>
          <w:rFonts w:ascii="Bookman Old Style" w:hAnsi="Bookman Old Style" w:cs="Tahoma"/>
          <w:b/>
        </w:rPr>
        <w:t xml:space="preserve">Tabel </w:t>
      </w:r>
      <w:r w:rsidR="00594792" w:rsidRPr="00434BEE">
        <w:rPr>
          <w:rFonts w:ascii="Bookman Old Style" w:hAnsi="Bookman Old Style" w:cs="Tahoma"/>
          <w:b/>
        </w:rPr>
        <w:t>1</w:t>
      </w:r>
    </w:p>
    <w:p w:rsidR="004611A5" w:rsidRPr="004611A5" w:rsidRDefault="004611A5" w:rsidP="00502DDA">
      <w:pPr>
        <w:spacing w:after="0" w:line="240" w:lineRule="auto"/>
        <w:jc w:val="center"/>
        <w:rPr>
          <w:rFonts w:ascii="Bookman Old Style" w:hAnsi="Bookman Old Style" w:cs="Tahoma"/>
          <w:b/>
          <w:lang w:val="en-US"/>
        </w:rPr>
      </w:pPr>
    </w:p>
    <w:p w:rsidR="0036742D" w:rsidRDefault="005A09B5" w:rsidP="00502DDA">
      <w:pPr>
        <w:spacing w:after="0" w:line="240" w:lineRule="auto"/>
        <w:jc w:val="center"/>
        <w:rPr>
          <w:rFonts w:ascii="Bookman Old Style" w:hAnsi="Bookman Old Style" w:cs="Tahoma"/>
          <w:b/>
          <w:lang w:val="en-US"/>
        </w:rPr>
      </w:pPr>
      <w:r w:rsidRPr="00434BEE">
        <w:rPr>
          <w:rFonts w:ascii="Bookman Old Style" w:hAnsi="Bookman Old Style" w:cs="Tahoma"/>
          <w:b/>
        </w:rPr>
        <w:t xml:space="preserve">Misi, </w:t>
      </w:r>
      <w:r w:rsidR="00594792" w:rsidRPr="00434BEE">
        <w:rPr>
          <w:rFonts w:ascii="Bookman Old Style" w:hAnsi="Bookman Old Style" w:cs="Tahoma"/>
          <w:b/>
        </w:rPr>
        <w:t>T</w:t>
      </w:r>
      <w:r w:rsidRPr="00434BEE">
        <w:rPr>
          <w:rFonts w:ascii="Bookman Old Style" w:hAnsi="Bookman Old Style" w:cs="Tahoma"/>
          <w:b/>
        </w:rPr>
        <w:t>ujuan</w:t>
      </w:r>
      <w:r w:rsidR="00594792" w:rsidRPr="00434BEE">
        <w:rPr>
          <w:rFonts w:ascii="Bookman Old Style" w:hAnsi="Bookman Old Style" w:cs="Tahoma"/>
          <w:b/>
        </w:rPr>
        <w:t xml:space="preserve"> </w:t>
      </w:r>
      <w:r w:rsidRPr="00434BEE">
        <w:rPr>
          <w:rFonts w:ascii="Bookman Old Style" w:hAnsi="Bookman Old Style" w:cs="Tahoma"/>
          <w:b/>
        </w:rPr>
        <w:t>dan</w:t>
      </w:r>
      <w:r w:rsidR="00594792" w:rsidRPr="00434BEE">
        <w:rPr>
          <w:rFonts w:ascii="Bookman Old Style" w:hAnsi="Bookman Old Style" w:cs="Tahoma"/>
          <w:b/>
        </w:rPr>
        <w:t xml:space="preserve"> S</w:t>
      </w:r>
      <w:r w:rsidRPr="00434BEE">
        <w:rPr>
          <w:rFonts w:ascii="Bookman Old Style" w:hAnsi="Bookman Old Style" w:cs="Tahoma"/>
          <w:b/>
        </w:rPr>
        <w:t>asaran</w:t>
      </w:r>
    </w:p>
    <w:p w:rsidR="004611A5" w:rsidRPr="004611A5" w:rsidRDefault="004611A5" w:rsidP="00502DDA">
      <w:pPr>
        <w:spacing w:after="0" w:line="240" w:lineRule="auto"/>
        <w:jc w:val="center"/>
        <w:rPr>
          <w:rFonts w:ascii="Bookman Old Style" w:hAnsi="Bookman Old Style" w:cs="Tahoma"/>
          <w:b/>
          <w:lang w:val="en-US"/>
        </w:rPr>
      </w:pPr>
    </w:p>
    <w:tbl>
      <w:tblPr>
        <w:tblStyle w:val="TableGrid"/>
        <w:tblW w:w="0" w:type="auto"/>
        <w:tblLook w:val="04A0" w:firstRow="1" w:lastRow="0" w:firstColumn="1" w:lastColumn="0" w:noHBand="0" w:noVBand="1"/>
      </w:tblPr>
      <w:tblGrid>
        <w:gridCol w:w="2927"/>
        <w:gridCol w:w="1765"/>
        <w:gridCol w:w="4080"/>
      </w:tblGrid>
      <w:tr w:rsidR="00BA4F04" w:rsidRPr="00434BEE" w:rsidTr="00E21C94">
        <w:trPr>
          <w:tblHeader/>
        </w:trPr>
        <w:tc>
          <w:tcPr>
            <w:tcW w:w="2927" w:type="dxa"/>
            <w:vAlign w:val="center"/>
          </w:tcPr>
          <w:p w:rsidR="00BA4F04" w:rsidRPr="00434BEE" w:rsidRDefault="00BA4F04" w:rsidP="00BA4F04">
            <w:pPr>
              <w:jc w:val="center"/>
              <w:rPr>
                <w:rFonts w:ascii="Bookman Old Style" w:hAnsi="Bookman Old Style" w:cs="Tahoma"/>
                <w:b/>
              </w:rPr>
            </w:pPr>
            <w:r w:rsidRPr="00434BEE">
              <w:rPr>
                <w:rFonts w:ascii="Bookman Old Style" w:hAnsi="Bookman Old Style" w:cs="Tahoma"/>
                <w:b/>
              </w:rPr>
              <w:t>Misi</w:t>
            </w:r>
          </w:p>
        </w:tc>
        <w:tc>
          <w:tcPr>
            <w:tcW w:w="1765" w:type="dxa"/>
            <w:vAlign w:val="center"/>
          </w:tcPr>
          <w:p w:rsidR="00BA4F04" w:rsidRPr="00434BEE" w:rsidRDefault="00BA4F04" w:rsidP="00BA4F04">
            <w:pPr>
              <w:jc w:val="center"/>
              <w:rPr>
                <w:rFonts w:ascii="Bookman Old Style" w:hAnsi="Bookman Old Style" w:cs="Tahoma"/>
                <w:b/>
              </w:rPr>
            </w:pPr>
            <w:r w:rsidRPr="00434BEE">
              <w:rPr>
                <w:rFonts w:ascii="Bookman Old Style" w:hAnsi="Bookman Old Style" w:cs="Tahoma"/>
                <w:b/>
              </w:rPr>
              <w:t>Tujuan</w:t>
            </w:r>
          </w:p>
        </w:tc>
        <w:tc>
          <w:tcPr>
            <w:tcW w:w="4080" w:type="dxa"/>
            <w:vAlign w:val="center"/>
          </w:tcPr>
          <w:p w:rsidR="00BA4F04" w:rsidRPr="00434BEE" w:rsidRDefault="00BA4F04" w:rsidP="00BA4F04">
            <w:pPr>
              <w:jc w:val="center"/>
              <w:rPr>
                <w:rFonts w:ascii="Bookman Old Style" w:hAnsi="Bookman Old Style" w:cs="Tahoma"/>
                <w:b/>
              </w:rPr>
            </w:pPr>
            <w:r w:rsidRPr="00434BEE">
              <w:rPr>
                <w:rFonts w:ascii="Bookman Old Style" w:hAnsi="Bookman Old Style" w:cs="Tahoma"/>
                <w:b/>
              </w:rPr>
              <w:t>Sasaran</w:t>
            </w:r>
          </w:p>
        </w:tc>
      </w:tr>
      <w:tr w:rsidR="00776B43" w:rsidRPr="00434BEE" w:rsidTr="00E21C94">
        <w:tc>
          <w:tcPr>
            <w:tcW w:w="2927" w:type="dxa"/>
            <w:vMerge w:val="restart"/>
          </w:tcPr>
          <w:p w:rsidR="00776B43" w:rsidRPr="00434BEE" w:rsidRDefault="00776B43" w:rsidP="001665A0">
            <w:pPr>
              <w:tabs>
                <w:tab w:val="left" w:pos="540"/>
              </w:tabs>
              <w:jc w:val="both"/>
              <w:rPr>
                <w:rFonts w:ascii="Bookman Old Style" w:hAnsi="Bookman Old Style" w:cs="Tahoma"/>
                <w:color w:val="000000"/>
              </w:rPr>
            </w:pPr>
            <w:r w:rsidRPr="00434BEE">
              <w:rPr>
                <w:rFonts w:ascii="Bookman Old Style" w:hAnsi="Bookman Old Style" w:cs="Arial"/>
              </w:rPr>
              <w:t>Meningkatkan kualitas pelayanan Bidang Perumahan danKawasan Permukiman</w:t>
            </w:r>
          </w:p>
          <w:p w:rsidR="00776B43" w:rsidRPr="00434BEE" w:rsidRDefault="00776B43" w:rsidP="001665A0">
            <w:pPr>
              <w:tabs>
                <w:tab w:val="left" w:pos="540"/>
              </w:tabs>
              <w:jc w:val="both"/>
              <w:rPr>
                <w:rFonts w:ascii="Bookman Old Style" w:hAnsi="Bookman Old Style" w:cs="Tahoma"/>
                <w:color w:val="000000"/>
              </w:rPr>
            </w:pPr>
          </w:p>
        </w:tc>
        <w:tc>
          <w:tcPr>
            <w:tcW w:w="1765" w:type="dxa"/>
            <w:vMerge w:val="restart"/>
          </w:tcPr>
          <w:p w:rsidR="00776B43" w:rsidRPr="00434BEE" w:rsidRDefault="00776B43" w:rsidP="003073B0">
            <w:pPr>
              <w:rPr>
                <w:rFonts w:ascii="Bookman Old Style" w:hAnsi="Bookman Old Style" w:cs="Arial"/>
              </w:rPr>
            </w:pPr>
            <w:r w:rsidRPr="00434BEE">
              <w:rPr>
                <w:rFonts w:ascii="Bookman Old Style" w:hAnsi="Bookman Old Style" w:cs="Arial"/>
                <w:color w:val="000000"/>
              </w:rPr>
              <w:t>Meningkatkan kualitas dan kuantitas infrastruktur  perumahan dan kawasan permukiman</w:t>
            </w:r>
          </w:p>
        </w:tc>
        <w:tc>
          <w:tcPr>
            <w:tcW w:w="4080" w:type="dxa"/>
          </w:tcPr>
          <w:p w:rsidR="00776B43" w:rsidRPr="00434BEE" w:rsidRDefault="00776B43" w:rsidP="001665A0">
            <w:pPr>
              <w:rPr>
                <w:rFonts w:ascii="Bookman Old Style" w:hAnsi="Bookman Old Style" w:cs="Tahoma"/>
                <w:color w:val="000000"/>
              </w:rPr>
            </w:pPr>
            <w:r w:rsidRPr="00434BEE">
              <w:rPr>
                <w:rFonts w:ascii="Bookman Old Style" w:hAnsi="Bookman Old Style" w:cs="Arial"/>
              </w:rPr>
              <w:t>Meningkatkan kualitas dan kuantitas infrastruktur Perumahan dan Kawasan Permukiman</w:t>
            </w:r>
          </w:p>
        </w:tc>
      </w:tr>
      <w:tr w:rsidR="00E10305" w:rsidRPr="00434BEE" w:rsidTr="00E21C94">
        <w:tc>
          <w:tcPr>
            <w:tcW w:w="2927" w:type="dxa"/>
            <w:vMerge/>
          </w:tcPr>
          <w:p w:rsidR="00E10305" w:rsidRPr="00434BEE" w:rsidRDefault="00E10305" w:rsidP="00BA4F04">
            <w:pPr>
              <w:jc w:val="center"/>
              <w:rPr>
                <w:rFonts w:ascii="Bookman Old Style" w:hAnsi="Bookman Old Style" w:cs="Tahoma"/>
                <w:b/>
              </w:rPr>
            </w:pPr>
          </w:p>
        </w:tc>
        <w:tc>
          <w:tcPr>
            <w:tcW w:w="1765" w:type="dxa"/>
            <w:vMerge/>
          </w:tcPr>
          <w:p w:rsidR="00E10305" w:rsidRPr="00434BEE" w:rsidRDefault="00E10305" w:rsidP="00BA4F04">
            <w:pPr>
              <w:jc w:val="both"/>
              <w:rPr>
                <w:rFonts w:ascii="Bookman Old Style" w:hAnsi="Bookman Old Style" w:cs="Arial"/>
                <w:color w:val="000000"/>
              </w:rPr>
            </w:pPr>
          </w:p>
        </w:tc>
        <w:tc>
          <w:tcPr>
            <w:tcW w:w="4080" w:type="dxa"/>
          </w:tcPr>
          <w:p w:rsidR="00E10305" w:rsidRPr="00434BEE" w:rsidRDefault="00E10305" w:rsidP="001665A0">
            <w:pPr>
              <w:tabs>
                <w:tab w:val="left" w:pos="0"/>
              </w:tabs>
              <w:jc w:val="both"/>
              <w:rPr>
                <w:rFonts w:ascii="Bookman Old Style" w:hAnsi="Bookman Old Style" w:cs="Arial"/>
              </w:rPr>
            </w:pPr>
            <w:r w:rsidRPr="00434BEE">
              <w:rPr>
                <w:rFonts w:ascii="Bookman Old Style" w:hAnsi="Bookman Old Style" w:cs="Arial"/>
              </w:rPr>
              <w:t>Meningkatnya kualitas dan kuantitas bangunan, gedung, jalan, jembatan lingkungan dan fasilitas umum ;</w:t>
            </w:r>
          </w:p>
          <w:p w:rsidR="00E10305" w:rsidRPr="00434BEE" w:rsidRDefault="00E10305" w:rsidP="001665A0">
            <w:pPr>
              <w:jc w:val="both"/>
              <w:rPr>
                <w:rFonts w:ascii="Bookman Old Style" w:hAnsi="Bookman Old Style" w:cs="Tahoma"/>
                <w:color w:val="000000"/>
              </w:rPr>
            </w:pPr>
          </w:p>
        </w:tc>
      </w:tr>
      <w:tr w:rsidR="00E10305" w:rsidRPr="00434BEE" w:rsidTr="00E21C94">
        <w:tc>
          <w:tcPr>
            <w:tcW w:w="2927" w:type="dxa"/>
            <w:vMerge/>
          </w:tcPr>
          <w:p w:rsidR="00E10305" w:rsidRPr="00434BEE" w:rsidRDefault="00E10305" w:rsidP="00BA4F04">
            <w:pPr>
              <w:jc w:val="center"/>
              <w:rPr>
                <w:rFonts w:ascii="Bookman Old Style" w:hAnsi="Bookman Old Style" w:cs="Tahoma"/>
                <w:b/>
              </w:rPr>
            </w:pPr>
          </w:p>
        </w:tc>
        <w:tc>
          <w:tcPr>
            <w:tcW w:w="1765" w:type="dxa"/>
            <w:vMerge/>
          </w:tcPr>
          <w:p w:rsidR="00E10305" w:rsidRPr="00434BEE" w:rsidRDefault="00E10305" w:rsidP="00BA4F04">
            <w:pPr>
              <w:jc w:val="center"/>
              <w:rPr>
                <w:rFonts w:ascii="Bookman Old Style" w:hAnsi="Bookman Old Style" w:cs="Tahoma"/>
                <w:b/>
              </w:rPr>
            </w:pPr>
          </w:p>
        </w:tc>
        <w:tc>
          <w:tcPr>
            <w:tcW w:w="4080" w:type="dxa"/>
          </w:tcPr>
          <w:p w:rsidR="00E10305" w:rsidRPr="00434BEE" w:rsidRDefault="00E10305" w:rsidP="001665A0">
            <w:pPr>
              <w:jc w:val="both"/>
              <w:rPr>
                <w:rFonts w:ascii="Bookman Old Style" w:hAnsi="Bookman Old Style" w:cs="Tahoma"/>
                <w:color w:val="000000"/>
              </w:rPr>
            </w:pPr>
            <w:r w:rsidRPr="00434BEE">
              <w:rPr>
                <w:rFonts w:ascii="Bookman Old Style" w:hAnsi="Bookman Old Style" w:cs="Arial"/>
              </w:rPr>
              <w:t>Tersedianya sistem jaringan drainase  kawasan permukiman dan perumahan yang tertata dengan baik dalam mendukung upaya pengendalian banjir dan dampak perubahan iklim</w:t>
            </w:r>
          </w:p>
        </w:tc>
      </w:tr>
      <w:tr w:rsidR="00E21C94" w:rsidRPr="00434BEE" w:rsidTr="00E21C94">
        <w:tc>
          <w:tcPr>
            <w:tcW w:w="2927" w:type="dxa"/>
          </w:tcPr>
          <w:p w:rsidR="00E21C94" w:rsidRPr="00434BEE" w:rsidRDefault="00E21C94" w:rsidP="001665A0">
            <w:pPr>
              <w:jc w:val="both"/>
              <w:rPr>
                <w:rFonts w:ascii="Bookman Old Style" w:hAnsi="Bookman Old Style" w:cs="Tahoma"/>
                <w:color w:val="000000"/>
              </w:rPr>
            </w:pPr>
            <w:r w:rsidRPr="00434BEE">
              <w:rPr>
                <w:rFonts w:ascii="Bookman Old Style" w:hAnsi="Bookman Old Style" w:cs="Arial"/>
              </w:rPr>
              <w:t>Meningkatkan Kualitas Penataan Perumahan dan Permukiman</w:t>
            </w:r>
          </w:p>
        </w:tc>
        <w:tc>
          <w:tcPr>
            <w:tcW w:w="1765" w:type="dxa"/>
          </w:tcPr>
          <w:p w:rsidR="00E21C94" w:rsidRPr="00824908" w:rsidRDefault="00E21C94" w:rsidP="004611A5">
            <w:pPr>
              <w:jc w:val="both"/>
              <w:rPr>
                <w:rFonts w:cs="Tahoma"/>
                <w:color w:val="000000"/>
                <w:sz w:val="16"/>
                <w:szCs w:val="16"/>
              </w:rPr>
            </w:pPr>
            <w:r w:rsidRPr="00824908">
              <w:rPr>
                <w:rFonts w:ascii="Arial" w:hAnsi="Arial" w:cs="Arial"/>
                <w:sz w:val="16"/>
                <w:szCs w:val="16"/>
              </w:rPr>
              <w:t>Meningkatkan sarana dan prasarana permukiman penunjang perumahan rakyat</w:t>
            </w:r>
          </w:p>
        </w:tc>
        <w:tc>
          <w:tcPr>
            <w:tcW w:w="4080" w:type="dxa"/>
          </w:tcPr>
          <w:p w:rsidR="00E21C94" w:rsidRPr="00434BEE" w:rsidRDefault="00E21C94" w:rsidP="001665A0">
            <w:pPr>
              <w:jc w:val="both"/>
              <w:rPr>
                <w:rFonts w:ascii="Bookman Old Style" w:hAnsi="Bookman Old Style" w:cs="Tahoma"/>
                <w:color w:val="000000"/>
              </w:rPr>
            </w:pPr>
            <w:r w:rsidRPr="00434BEE">
              <w:rPr>
                <w:rFonts w:ascii="Bookman Old Style" w:hAnsi="Bookman Old Style" w:cs="Arial"/>
              </w:rPr>
              <w:t>Meningkatkan sarana dan prasarana permukiman penunjang perumahan rakyat</w:t>
            </w:r>
          </w:p>
        </w:tc>
      </w:tr>
      <w:tr w:rsidR="00E21C94" w:rsidRPr="00434BEE" w:rsidTr="00E21C94">
        <w:tc>
          <w:tcPr>
            <w:tcW w:w="2927" w:type="dxa"/>
          </w:tcPr>
          <w:p w:rsidR="00E21C94" w:rsidRPr="00434BEE" w:rsidRDefault="00E21C94" w:rsidP="001665A0">
            <w:pPr>
              <w:jc w:val="both"/>
              <w:rPr>
                <w:rFonts w:ascii="Bookman Old Style" w:hAnsi="Bookman Old Style" w:cs="Arial"/>
              </w:rPr>
            </w:pPr>
          </w:p>
        </w:tc>
        <w:tc>
          <w:tcPr>
            <w:tcW w:w="1765" w:type="dxa"/>
          </w:tcPr>
          <w:p w:rsidR="00E21C94" w:rsidRPr="00824908" w:rsidRDefault="00E21C94" w:rsidP="004611A5">
            <w:pPr>
              <w:jc w:val="both"/>
              <w:rPr>
                <w:rFonts w:ascii="Arial" w:hAnsi="Arial" w:cs="Arial"/>
                <w:sz w:val="16"/>
                <w:szCs w:val="16"/>
              </w:rPr>
            </w:pPr>
          </w:p>
        </w:tc>
        <w:tc>
          <w:tcPr>
            <w:tcW w:w="4080" w:type="dxa"/>
          </w:tcPr>
          <w:p w:rsidR="00E21C94" w:rsidRPr="00434BEE" w:rsidRDefault="00E21C94" w:rsidP="001665A0">
            <w:pPr>
              <w:jc w:val="both"/>
              <w:rPr>
                <w:rFonts w:ascii="Bookman Old Style" w:hAnsi="Bookman Old Style" w:cs="Tahoma"/>
                <w:color w:val="000000"/>
              </w:rPr>
            </w:pPr>
            <w:r w:rsidRPr="00434BEE">
              <w:rPr>
                <w:rFonts w:ascii="Bookman Old Style" w:hAnsi="Bookman Old Style" w:cs="Arial"/>
              </w:rPr>
              <w:t>Menurunnya jumlah rumah tidak layak huni</w:t>
            </w:r>
          </w:p>
        </w:tc>
      </w:tr>
      <w:tr w:rsidR="00E21C94" w:rsidRPr="00434BEE" w:rsidTr="00E21C94">
        <w:tc>
          <w:tcPr>
            <w:tcW w:w="2927" w:type="dxa"/>
          </w:tcPr>
          <w:p w:rsidR="00E21C94" w:rsidRPr="00434BEE" w:rsidRDefault="00E21C94" w:rsidP="001665A0">
            <w:pPr>
              <w:jc w:val="both"/>
              <w:rPr>
                <w:rFonts w:ascii="Bookman Old Style" w:hAnsi="Bookman Old Style" w:cs="Tahoma"/>
                <w:color w:val="000000"/>
              </w:rPr>
            </w:pPr>
            <w:r w:rsidRPr="00434BEE">
              <w:rPr>
                <w:rFonts w:ascii="Bookman Old Style" w:hAnsi="Bookman Old Style" w:cs="Arial"/>
              </w:rPr>
              <w:t>Meningkatkan Pengendalian Penataan Kawasan Permukiman</w:t>
            </w:r>
          </w:p>
        </w:tc>
        <w:tc>
          <w:tcPr>
            <w:tcW w:w="1765" w:type="dxa"/>
          </w:tcPr>
          <w:p w:rsidR="00E21C94" w:rsidRPr="00824908" w:rsidRDefault="00E21C94" w:rsidP="004611A5">
            <w:pPr>
              <w:jc w:val="both"/>
              <w:rPr>
                <w:rFonts w:cs="Tahoma"/>
                <w:color w:val="000000"/>
                <w:sz w:val="16"/>
                <w:szCs w:val="16"/>
              </w:rPr>
            </w:pPr>
            <w:r w:rsidRPr="00824908">
              <w:rPr>
                <w:rFonts w:ascii="Arial" w:hAnsi="Arial" w:cs="Arial"/>
                <w:sz w:val="16"/>
                <w:szCs w:val="16"/>
              </w:rPr>
              <w:t>Meningkatkan keserasian pembangunan terhadap tata ruang kota</w:t>
            </w:r>
          </w:p>
        </w:tc>
        <w:tc>
          <w:tcPr>
            <w:tcW w:w="4080" w:type="dxa"/>
          </w:tcPr>
          <w:p w:rsidR="00E21C94" w:rsidRPr="00434BEE" w:rsidRDefault="00E21C94" w:rsidP="001665A0">
            <w:pPr>
              <w:jc w:val="both"/>
              <w:rPr>
                <w:rFonts w:ascii="Bookman Old Style" w:hAnsi="Bookman Old Style" w:cs="Tahoma"/>
                <w:color w:val="000000"/>
              </w:rPr>
            </w:pPr>
            <w:r w:rsidRPr="00434BEE">
              <w:rPr>
                <w:rFonts w:ascii="Bookman Old Style" w:hAnsi="Bookman Old Style" w:cs="Arial"/>
              </w:rPr>
              <w:t>Meningkatkan keserasian pembangunan terhadap tata ruang kota</w:t>
            </w:r>
          </w:p>
        </w:tc>
      </w:tr>
    </w:tbl>
    <w:p w:rsidR="0036742D" w:rsidRDefault="0036742D" w:rsidP="0036742D">
      <w:pPr>
        <w:spacing w:after="0" w:line="480" w:lineRule="auto"/>
        <w:jc w:val="center"/>
        <w:rPr>
          <w:rFonts w:ascii="Bookman Old Style" w:hAnsi="Bookman Old Style" w:cs="Tahoma"/>
          <w:b/>
          <w:lang w:val="en-US"/>
        </w:rPr>
      </w:pPr>
    </w:p>
    <w:p w:rsidR="004611A5" w:rsidRPr="004611A5" w:rsidRDefault="004611A5" w:rsidP="0036742D">
      <w:pPr>
        <w:spacing w:after="0" w:line="480" w:lineRule="auto"/>
        <w:jc w:val="center"/>
        <w:rPr>
          <w:rFonts w:ascii="Bookman Old Style" w:hAnsi="Bookman Old Style" w:cs="Tahoma"/>
          <w:b/>
          <w:lang w:val="en-US"/>
        </w:rPr>
      </w:pPr>
    </w:p>
    <w:p w:rsidR="00050050" w:rsidRPr="00D201F2" w:rsidRDefault="00050050" w:rsidP="00D201F2">
      <w:pPr>
        <w:spacing w:after="0" w:line="480" w:lineRule="auto"/>
        <w:jc w:val="both"/>
        <w:rPr>
          <w:rFonts w:ascii="Bookman Old Style" w:hAnsi="Bookman Old Style" w:cs="Tahoma"/>
          <w:b/>
        </w:rPr>
      </w:pPr>
      <w:r w:rsidRPr="00D201F2">
        <w:rPr>
          <w:rFonts w:ascii="Bookman Old Style" w:hAnsi="Bookman Old Style" w:cs="Tahoma"/>
          <w:b/>
        </w:rPr>
        <w:lastRenderedPageBreak/>
        <w:t>Strategi</w:t>
      </w:r>
      <w:r w:rsidR="0036742D" w:rsidRPr="00D201F2">
        <w:rPr>
          <w:rFonts w:ascii="Bookman Old Style" w:hAnsi="Bookman Old Style" w:cs="Tahoma"/>
          <w:b/>
        </w:rPr>
        <w:t xml:space="preserve"> (Cara Mencapai Tujuan dan Sasaran)</w:t>
      </w:r>
    </w:p>
    <w:p w:rsidR="0036742D" w:rsidRPr="00434BEE" w:rsidRDefault="0036742D" w:rsidP="0036742D">
      <w:pPr>
        <w:autoSpaceDE w:val="0"/>
        <w:autoSpaceDN w:val="0"/>
        <w:adjustRightInd w:val="0"/>
        <w:spacing w:after="0" w:line="480" w:lineRule="auto"/>
        <w:ind w:firstLine="567"/>
        <w:jc w:val="both"/>
        <w:rPr>
          <w:rFonts w:ascii="Bookman Old Style" w:hAnsi="Bookman Old Style" w:cs="Verdana"/>
          <w:color w:val="000000"/>
        </w:rPr>
      </w:pPr>
      <w:r w:rsidRPr="00434BEE">
        <w:rPr>
          <w:rFonts w:ascii="Bookman Old Style" w:hAnsi="Bookman Old Style" w:cs="Verdana"/>
          <w:color w:val="000000"/>
        </w:rPr>
        <w:t xml:space="preserve">Strategi adalah cara mencapai tujuan dan sasaran yang dijabarkan ke dalam kebijakan-kebijakan dan program-program. </w:t>
      </w:r>
    </w:p>
    <w:p w:rsidR="0036742D" w:rsidRPr="00434BEE" w:rsidRDefault="0036742D" w:rsidP="0036742D">
      <w:pPr>
        <w:autoSpaceDE w:val="0"/>
        <w:autoSpaceDN w:val="0"/>
        <w:adjustRightInd w:val="0"/>
        <w:spacing w:after="0" w:line="240" w:lineRule="auto"/>
        <w:rPr>
          <w:rFonts w:ascii="Bookman Old Style" w:hAnsi="Bookman Old Style" w:cs="Times New Roman"/>
        </w:rPr>
      </w:pPr>
    </w:p>
    <w:p w:rsidR="00050050" w:rsidRPr="00D201F2" w:rsidRDefault="00050050" w:rsidP="00D201F2">
      <w:pPr>
        <w:spacing w:after="0" w:line="480" w:lineRule="auto"/>
        <w:jc w:val="both"/>
        <w:rPr>
          <w:rFonts w:ascii="Bookman Old Style" w:hAnsi="Bookman Old Style" w:cs="Tahoma"/>
          <w:b/>
        </w:rPr>
      </w:pPr>
      <w:r w:rsidRPr="00D201F2">
        <w:rPr>
          <w:rFonts w:ascii="Bookman Old Style" w:hAnsi="Bookman Old Style" w:cs="Tahoma"/>
          <w:b/>
        </w:rPr>
        <w:t>Kebijakan</w:t>
      </w:r>
    </w:p>
    <w:p w:rsidR="004611A5" w:rsidRPr="004611A5" w:rsidRDefault="0036742D" w:rsidP="004611A5">
      <w:pPr>
        <w:autoSpaceDE w:val="0"/>
        <w:autoSpaceDN w:val="0"/>
        <w:adjustRightInd w:val="0"/>
        <w:spacing w:after="0" w:line="480" w:lineRule="auto"/>
        <w:ind w:firstLine="567"/>
        <w:jc w:val="both"/>
        <w:rPr>
          <w:rFonts w:ascii="Bookman Old Style" w:hAnsi="Bookman Old Style" w:cs="Verdana"/>
          <w:color w:val="000000"/>
          <w:lang w:val="en-US"/>
        </w:rPr>
      </w:pPr>
      <w:r w:rsidRPr="00434BEE">
        <w:rPr>
          <w:rFonts w:ascii="Bookman Old Style" w:hAnsi="Bookman Old Style" w:cs="Verdana"/>
          <w:color w:val="000000"/>
        </w:rPr>
        <w:t>Kebijakan pada dasarnya merupakan ketentuan-ketentuan yang telah ditetapkan oleh yang berwenang untuk dijadikan pedoman, pegangan atau</w:t>
      </w:r>
      <w:r w:rsidRPr="00434BEE">
        <w:rPr>
          <w:rFonts w:ascii="Bookman Old Style" w:hAnsi="Bookman Old Style" w:cs="Times New Roman"/>
        </w:rPr>
        <w:t xml:space="preserve"> </w:t>
      </w:r>
      <w:r w:rsidRPr="00434BEE">
        <w:rPr>
          <w:rFonts w:ascii="Bookman Old Style" w:hAnsi="Bookman Old Style" w:cs="Verdana"/>
          <w:color w:val="000000"/>
        </w:rPr>
        <w:t>petunjuk dalam pengembangan ataupun pelaksanaan program/kegiatan</w:t>
      </w:r>
      <w:r w:rsidRPr="00434BEE">
        <w:rPr>
          <w:rFonts w:ascii="Bookman Old Style" w:hAnsi="Bookman Old Style" w:cs="Times New Roman"/>
        </w:rPr>
        <w:t xml:space="preserve"> </w:t>
      </w:r>
      <w:r w:rsidRPr="00434BEE">
        <w:rPr>
          <w:rFonts w:ascii="Bookman Old Style" w:hAnsi="Bookman Old Style" w:cs="Verdana"/>
          <w:color w:val="000000"/>
        </w:rPr>
        <w:t>guna tercapainya kelancaran dan keterpaduan dalam perwujudan sasaran,</w:t>
      </w:r>
      <w:r w:rsidRPr="00434BEE">
        <w:rPr>
          <w:rFonts w:ascii="Bookman Old Style" w:hAnsi="Bookman Old Style" w:cs="Times New Roman"/>
        </w:rPr>
        <w:t xml:space="preserve"> </w:t>
      </w:r>
      <w:r w:rsidRPr="00434BEE">
        <w:rPr>
          <w:rFonts w:ascii="Bookman Old Style" w:hAnsi="Bookman Old Style" w:cs="Verdana"/>
          <w:color w:val="000000"/>
        </w:rPr>
        <w:t>tujuan, serta visi dan misi instansi pemerintah.</w:t>
      </w:r>
    </w:p>
    <w:p w:rsidR="00594792" w:rsidRPr="00D201F2" w:rsidRDefault="00594792" w:rsidP="00D201F2">
      <w:pPr>
        <w:spacing w:after="0" w:line="480" w:lineRule="auto"/>
        <w:jc w:val="both"/>
        <w:rPr>
          <w:rFonts w:ascii="Bookman Old Style" w:hAnsi="Bookman Old Style" w:cs="Tahoma"/>
          <w:b/>
        </w:rPr>
      </w:pPr>
      <w:r w:rsidRPr="00D201F2">
        <w:rPr>
          <w:rFonts w:ascii="Bookman Old Style" w:hAnsi="Bookman Old Style" w:cs="Tahoma"/>
          <w:b/>
        </w:rPr>
        <w:t>Program</w:t>
      </w:r>
    </w:p>
    <w:p w:rsidR="0036742D" w:rsidRPr="00434BEE" w:rsidRDefault="00594792" w:rsidP="00594792">
      <w:pPr>
        <w:autoSpaceDE w:val="0"/>
        <w:autoSpaceDN w:val="0"/>
        <w:adjustRightInd w:val="0"/>
        <w:spacing w:after="0" w:line="480" w:lineRule="auto"/>
        <w:ind w:firstLine="567"/>
        <w:jc w:val="both"/>
        <w:rPr>
          <w:rFonts w:ascii="Bookman Old Style" w:hAnsi="Bookman Old Style" w:cs="Times New Roman"/>
        </w:rPr>
      </w:pPr>
      <w:r w:rsidRPr="00434BEE">
        <w:rPr>
          <w:rFonts w:ascii="Bookman Old Style" w:hAnsi="Bookman Old Style" w:cs="Verdana"/>
          <w:color w:val="000000"/>
        </w:rPr>
        <w:t>Program adalah kumpulan kegiatan yang sistematis dan terpadu untuk mendapatkan hasil yang dilaksanakan oleh satu atau beberapa instansi</w:t>
      </w:r>
      <w:r w:rsidRPr="00434BEE">
        <w:rPr>
          <w:rFonts w:ascii="Bookman Old Style" w:hAnsi="Bookman Old Style" w:cs="Times New Roman"/>
        </w:rPr>
        <w:t xml:space="preserve"> </w:t>
      </w:r>
      <w:r w:rsidRPr="00434BEE">
        <w:rPr>
          <w:rFonts w:ascii="Bookman Old Style" w:hAnsi="Bookman Old Style" w:cs="Verdana"/>
          <w:color w:val="000000"/>
        </w:rPr>
        <w:t>pemerintah ataupun dalam rangka kerjasama dengan masyarakat, guna</w:t>
      </w:r>
      <w:r w:rsidRPr="00434BEE">
        <w:rPr>
          <w:rFonts w:ascii="Bookman Old Style" w:hAnsi="Bookman Old Style" w:cs="Times New Roman"/>
        </w:rPr>
        <w:t xml:space="preserve"> </w:t>
      </w:r>
      <w:r w:rsidRPr="00434BEE">
        <w:rPr>
          <w:rFonts w:ascii="Bookman Old Style" w:hAnsi="Bookman Old Style" w:cs="Verdana"/>
          <w:color w:val="000000"/>
        </w:rPr>
        <w:t>mencapai sasaran tertentu.</w:t>
      </w:r>
    </w:p>
    <w:p w:rsidR="00050050" w:rsidRPr="00434BEE" w:rsidRDefault="00050050" w:rsidP="00050050">
      <w:pPr>
        <w:spacing w:after="0" w:line="480" w:lineRule="auto"/>
        <w:ind w:firstLine="567"/>
        <w:jc w:val="both"/>
        <w:rPr>
          <w:rFonts w:ascii="Bookman Old Style" w:hAnsi="Bookman Old Style" w:cs="Tahoma"/>
        </w:rPr>
      </w:pPr>
      <w:r w:rsidRPr="00434BEE">
        <w:rPr>
          <w:rFonts w:ascii="Bookman Old Style" w:hAnsi="Bookman Old Style" w:cs="Tahoma"/>
        </w:rPr>
        <w:t>Berikut ini adalah Rumusan Strategi</w:t>
      </w:r>
      <w:r w:rsidR="00594792" w:rsidRPr="00434BEE">
        <w:rPr>
          <w:rFonts w:ascii="Bookman Old Style" w:hAnsi="Bookman Old Style" w:cs="Tahoma"/>
        </w:rPr>
        <w:t>,</w:t>
      </w:r>
      <w:r w:rsidRPr="00434BEE">
        <w:rPr>
          <w:rFonts w:ascii="Bookman Old Style" w:hAnsi="Bookman Old Style" w:cs="Tahoma"/>
        </w:rPr>
        <w:t xml:space="preserve"> Kebijakan</w:t>
      </w:r>
      <w:r w:rsidR="00594792" w:rsidRPr="00434BEE">
        <w:rPr>
          <w:rFonts w:ascii="Bookman Old Style" w:hAnsi="Bookman Old Style" w:cs="Tahoma"/>
        </w:rPr>
        <w:t xml:space="preserve"> dan Program</w:t>
      </w:r>
      <w:r w:rsidRPr="00434BEE">
        <w:rPr>
          <w:rFonts w:ascii="Bookman Old Style" w:hAnsi="Bookman Old Style" w:cs="Tahoma"/>
        </w:rPr>
        <w:t xml:space="preserve"> </w:t>
      </w:r>
      <w:r w:rsidR="00594792" w:rsidRPr="00434BEE">
        <w:rPr>
          <w:rFonts w:ascii="Bookman Old Style" w:hAnsi="Bookman Old Style" w:cs="Tahoma"/>
        </w:rPr>
        <w:t xml:space="preserve">yang tercantum di dalam </w:t>
      </w:r>
      <w:r w:rsidRPr="00434BEE">
        <w:rPr>
          <w:rFonts w:ascii="Bookman Old Style" w:hAnsi="Bookman Old Style" w:cs="Tahoma"/>
        </w:rPr>
        <w:t xml:space="preserve">Rencana </w:t>
      </w:r>
      <w:r w:rsidR="00594792" w:rsidRPr="00434BEE">
        <w:rPr>
          <w:rFonts w:ascii="Bookman Old Style" w:hAnsi="Bookman Old Style" w:cs="Tahoma"/>
        </w:rPr>
        <w:t>Strategis</w:t>
      </w:r>
      <w:r w:rsidRPr="00434BEE">
        <w:rPr>
          <w:rFonts w:ascii="Bookman Old Style" w:hAnsi="Bookman Old Style" w:cs="Tahoma"/>
        </w:rPr>
        <w:t xml:space="preserve"> (</w:t>
      </w:r>
      <w:r w:rsidR="00594792" w:rsidRPr="00434BEE">
        <w:rPr>
          <w:rFonts w:ascii="Bookman Old Style" w:hAnsi="Bookman Old Style" w:cs="Tahoma"/>
        </w:rPr>
        <w:t>RENSTRA</w:t>
      </w:r>
      <w:r w:rsidRPr="00434BEE">
        <w:rPr>
          <w:rFonts w:ascii="Bookman Old Style" w:hAnsi="Bookman Old Style" w:cs="Tahoma"/>
        </w:rPr>
        <w:t xml:space="preserve">) </w:t>
      </w:r>
      <w:r w:rsidR="00C347E0" w:rsidRPr="00434BEE">
        <w:rPr>
          <w:rFonts w:ascii="Bookman Old Style" w:hAnsi="Bookman Old Style" w:cs="Tahoma"/>
          <w:lang w:val="sv-SE"/>
        </w:rPr>
        <w:t>Dinas Perum</w:t>
      </w:r>
      <w:r w:rsidR="00953412" w:rsidRPr="00434BEE">
        <w:rPr>
          <w:rFonts w:ascii="Bookman Old Style" w:hAnsi="Bookman Old Style" w:cs="Tahoma"/>
          <w:lang w:val="sv-SE"/>
        </w:rPr>
        <w:t>a</w:t>
      </w:r>
      <w:r w:rsidR="00C347E0" w:rsidRPr="00434BEE">
        <w:rPr>
          <w:rFonts w:ascii="Bookman Old Style" w:hAnsi="Bookman Old Style" w:cs="Tahoma"/>
          <w:lang w:val="sv-SE"/>
        </w:rPr>
        <w:t>han Rakyat dan Kawasan Permukiman</w:t>
      </w:r>
      <w:r w:rsidRPr="00434BEE">
        <w:rPr>
          <w:rFonts w:ascii="Bookman Old Style" w:hAnsi="Bookman Old Style" w:cs="Tahoma"/>
          <w:lang w:val="sv-SE"/>
        </w:rPr>
        <w:t xml:space="preserve"> Kota Cirebon</w:t>
      </w:r>
      <w:r w:rsidRPr="00434BEE">
        <w:rPr>
          <w:rFonts w:ascii="Bookman Old Style" w:hAnsi="Bookman Old Style" w:cs="Tahoma"/>
        </w:rPr>
        <w:t xml:space="preserve"> </w:t>
      </w:r>
      <w:r w:rsidR="00594792" w:rsidRPr="00434BEE">
        <w:rPr>
          <w:rFonts w:ascii="Bookman Old Style" w:hAnsi="Bookman Old Style" w:cs="Tahoma"/>
        </w:rPr>
        <w:t xml:space="preserve">untuk </w:t>
      </w:r>
      <w:r w:rsidRPr="00434BEE">
        <w:rPr>
          <w:rFonts w:ascii="Bookman Old Style" w:hAnsi="Bookman Old Style" w:cs="Tahoma"/>
        </w:rPr>
        <w:t>Tahun</w:t>
      </w:r>
      <w:r w:rsidR="00594792" w:rsidRPr="00434BEE">
        <w:rPr>
          <w:rFonts w:ascii="Bookman Old Style" w:hAnsi="Bookman Old Style" w:cs="Tahoma"/>
        </w:rPr>
        <w:t xml:space="preserve"> Anggaran</w:t>
      </w:r>
      <w:r w:rsidRPr="00434BEE">
        <w:rPr>
          <w:rFonts w:ascii="Bookman Old Style" w:hAnsi="Bookman Old Style" w:cs="Tahoma"/>
        </w:rPr>
        <w:t xml:space="preserve"> 201</w:t>
      </w:r>
      <w:r w:rsidR="0022496A" w:rsidRPr="00434BEE">
        <w:rPr>
          <w:rFonts w:ascii="Bookman Old Style" w:hAnsi="Bookman Old Style" w:cs="Tahoma"/>
        </w:rPr>
        <w:t>8</w:t>
      </w:r>
      <w:r w:rsidRPr="00434BEE">
        <w:rPr>
          <w:rFonts w:ascii="Bookman Old Style" w:hAnsi="Bookman Old Style" w:cs="Tahoma"/>
        </w:rPr>
        <w:t>,</w:t>
      </w:r>
      <w:r w:rsidRPr="00434BEE">
        <w:rPr>
          <w:rFonts w:ascii="Bookman Old Style" w:hAnsi="Bookman Old Style" w:cs="Tahoma"/>
          <w:lang w:val="sv-SE"/>
        </w:rPr>
        <w:t xml:space="preserve"> sebagai berikut :</w:t>
      </w: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050050" w:rsidRPr="00434BEE" w:rsidRDefault="00050050" w:rsidP="00050050">
      <w:pPr>
        <w:spacing w:after="0" w:line="480" w:lineRule="auto"/>
        <w:ind w:firstLine="567"/>
        <w:jc w:val="both"/>
        <w:rPr>
          <w:rFonts w:ascii="Bookman Old Style" w:hAnsi="Bookman Old Style" w:cs="Tahoma"/>
        </w:rPr>
      </w:pPr>
    </w:p>
    <w:p w:rsidR="009402E5" w:rsidRPr="00434BEE" w:rsidRDefault="009402E5" w:rsidP="00050050">
      <w:pPr>
        <w:spacing w:after="0" w:line="480" w:lineRule="auto"/>
        <w:jc w:val="center"/>
        <w:rPr>
          <w:rFonts w:ascii="Bookman Old Style" w:hAnsi="Bookman Old Style" w:cs="Tahoma"/>
          <w:b/>
        </w:rPr>
        <w:sectPr w:rsidR="009402E5" w:rsidRPr="00434BEE" w:rsidSect="000977C1">
          <w:footerReference w:type="default" r:id="rId9"/>
          <w:pgSz w:w="12242" w:h="18711" w:code="5"/>
          <w:pgMar w:top="1985" w:right="1418" w:bottom="1701" w:left="2268" w:header="709" w:footer="567" w:gutter="0"/>
          <w:cols w:space="708"/>
          <w:docGrid w:linePitch="360"/>
        </w:sectPr>
      </w:pPr>
    </w:p>
    <w:p w:rsidR="00050050" w:rsidRPr="00434BEE" w:rsidRDefault="00594792" w:rsidP="00D37A78">
      <w:pPr>
        <w:spacing w:after="0" w:line="360" w:lineRule="auto"/>
        <w:jc w:val="center"/>
        <w:rPr>
          <w:rFonts w:ascii="Bookman Old Style" w:hAnsi="Bookman Old Style" w:cs="Tahoma"/>
          <w:b/>
        </w:rPr>
      </w:pPr>
      <w:r w:rsidRPr="00434BEE">
        <w:rPr>
          <w:rFonts w:ascii="Bookman Old Style" w:hAnsi="Bookman Old Style" w:cs="Tahoma"/>
          <w:b/>
        </w:rPr>
        <w:lastRenderedPageBreak/>
        <w:t>Tabel 2</w:t>
      </w:r>
    </w:p>
    <w:p w:rsidR="00050050" w:rsidRPr="00434BEE" w:rsidRDefault="00050050" w:rsidP="00D37A78">
      <w:pPr>
        <w:spacing w:after="0" w:line="360" w:lineRule="auto"/>
        <w:jc w:val="center"/>
        <w:rPr>
          <w:rFonts w:ascii="Bookman Old Style" w:hAnsi="Bookman Old Style" w:cs="Tahoma"/>
          <w:b/>
        </w:rPr>
      </w:pPr>
      <w:r w:rsidRPr="00434BEE">
        <w:rPr>
          <w:rFonts w:ascii="Bookman Old Style" w:hAnsi="Bookman Old Style" w:cs="Tahoma"/>
          <w:b/>
        </w:rPr>
        <w:t>Tujuan, Sasaran, Strategi</w:t>
      </w:r>
      <w:r w:rsidR="005A09B5" w:rsidRPr="00434BEE">
        <w:rPr>
          <w:rFonts w:ascii="Bookman Old Style" w:hAnsi="Bookman Old Style" w:cs="Tahoma"/>
          <w:b/>
        </w:rPr>
        <w:t xml:space="preserve">, </w:t>
      </w:r>
      <w:r w:rsidRPr="00434BEE">
        <w:rPr>
          <w:rFonts w:ascii="Bookman Old Style" w:hAnsi="Bookman Old Style" w:cs="Tahoma"/>
          <w:b/>
        </w:rPr>
        <w:t>Kebijakan</w:t>
      </w:r>
      <w:r w:rsidR="005A09B5" w:rsidRPr="00434BEE">
        <w:rPr>
          <w:rFonts w:ascii="Bookman Old Style" w:hAnsi="Bookman Old Style" w:cs="Tahoma"/>
          <w:b/>
        </w:rPr>
        <w:t xml:space="preserve"> dan Program</w:t>
      </w:r>
    </w:p>
    <w:tbl>
      <w:tblPr>
        <w:tblW w:w="155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8"/>
        <w:gridCol w:w="3119"/>
        <w:gridCol w:w="2976"/>
        <w:gridCol w:w="3686"/>
        <w:gridCol w:w="3544"/>
      </w:tblGrid>
      <w:tr w:rsidR="00CE0838" w:rsidRPr="00434BEE" w:rsidTr="00D37A78">
        <w:trPr>
          <w:trHeight w:val="186"/>
          <w:tblHeader/>
        </w:trPr>
        <w:tc>
          <w:tcPr>
            <w:tcW w:w="15593" w:type="dxa"/>
            <w:gridSpan w:val="5"/>
            <w:tcBorders>
              <w:top w:val="nil"/>
              <w:left w:val="nil"/>
              <w:bottom w:val="single" w:sz="4" w:space="0" w:color="auto"/>
              <w:right w:val="nil"/>
            </w:tcBorders>
            <w:vAlign w:val="center"/>
          </w:tcPr>
          <w:p w:rsidR="00CE0838" w:rsidRPr="00434BEE" w:rsidRDefault="00C347E0" w:rsidP="009C59FB">
            <w:pPr>
              <w:spacing w:after="0" w:line="360" w:lineRule="auto"/>
              <w:jc w:val="both"/>
              <w:rPr>
                <w:rFonts w:ascii="Bookman Old Style" w:hAnsi="Bookman Old Style" w:cs="Arial"/>
              </w:rPr>
            </w:pPr>
            <w:r w:rsidRPr="00434BEE">
              <w:rPr>
                <w:rFonts w:ascii="Bookman Old Style" w:hAnsi="Bookman Old Style" w:cs="Tahoma"/>
              </w:rPr>
              <w:t xml:space="preserve">Misi </w:t>
            </w:r>
            <w:r w:rsidRPr="00434BEE">
              <w:rPr>
                <w:rFonts w:ascii="Bookman Old Style" w:hAnsi="Bookman Old Style" w:cs="Tahoma"/>
                <w:lang w:val="en-US"/>
              </w:rPr>
              <w:t>6</w:t>
            </w:r>
            <w:r w:rsidR="00CE0838" w:rsidRPr="00434BEE">
              <w:rPr>
                <w:rFonts w:ascii="Bookman Old Style" w:hAnsi="Bookman Old Style" w:cs="Tahoma"/>
              </w:rPr>
              <w:t xml:space="preserve"> : </w:t>
            </w:r>
            <w:r w:rsidR="00286831" w:rsidRPr="00434BEE">
              <w:rPr>
                <w:rFonts w:ascii="Bookman Old Style" w:hAnsi="Bookman Old Style" w:cs="Arial"/>
              </w:rPr>
              <w:t>Mewujudkan Perencanaan, Pengendalian dan Evaluasi Pembangunan Daerah yang Efektif.</w:t>
            </w:r>
          </w:p>
        </w:tc>
      </w:tr>
      <w:tr w:rsidR="00CE0838" w:rsidRPr="00434BEE" w:rsidTr="00D37A78">
        <w:trPr>
          <w:trHeight w:val="109"/>
          <w:tblHeader/>
        </w:trPr>
        <w:tc>
          <w:tcPr>
            <w:tcW w:w="2268" w:type="dxa"/>
            <w:tcBorders>
              <w:top w:val="single" w:sz="4" w:space="0" w:color="auto"/>
              <w:bottom w:val="single" w:sz="4" w:space="0" w:color="auto"/>
            </w:tcBorders>
            <w:vAlign w:val="center"/>
          </w:tcPr>
          <w:p w:rsidR="00CE0838" w:rsidRPr="00434BEE" w:rsidRDefault="00CE0838" w:rsidP="00CE0838">
            <w:pPr>
              <w:spacing w:after="0"/>
              <w:jc w:val="center"/>
              <w:rPr>
                <w:rFonts w:ascii="Bookman Old Style" w:hAnsi="Bookman Old Style" w:cs="Tahoma"/>
                <w:b/>
              </w:rPr>
            </w:pPr>
            <w:r w:rsidRPr="00434BEE">
              <w:rPr>
                <w:rFonts w:ascii="Bookman Old Style" w:hAnsi="Bookman Old Style" w:cs="Tahoma"/>
                <w:b/>
              </w:rPr>
              <w:t>Tujuan</w:t>
            </w:r>
          </w:p>
        </w:tc>
        <w:tc>
          <w:tcPr>
            <w:tcW w:w="3119" w:type="dxa"/>
            <w:tcBorders>
              <w:top w:val="single" w:sz="4" w:space="0" w:color="auto"/>
              <w:bottom w:val="single" w:sz="4" w:space="0" w:color="auto"/>
            </w:tcBorders>
            <w:vAlign w:val="center"/>
          </w:tcPr>
          <w:p w:rsidR="00CE0838" w:rsidRPr="00434BEE" w:rsidRDefault="00CE0838" w:rsidP="00CE0838">
            <w:pPr>
              <w:spacing w:after="0"/>
              <w:jc w:val="center"/>
              <w:rPr>
                <w:rFonts w:ascii="Bookman Old Style" w:hAnsi="Bookman Old Style" w:cs="Tahoma"/>
                <w:b/>
              </w:rPr>
            </w:pPr>
            <w:r w:rsidRPr="00434BEE">
              <w:rPr>
                <w:rFonts w:ascii="Bookman Old Style" w:hAnsi="Bookman Old Style" w:cs="Tahoma"/>
                <w:b/>
              </w:rPr>
              <w:t>Sasaran</w:t>
            </w:r>
          </w:p>
        </w:tc>
        <w:tc>
          <w:tcPr>
            <w:tcW w:w="2976" w:type="dxa"/>
            <w:tcBorders>
              <w:top w:val="single" w:sz="4" w:space="0" w:color="auto"/>
              <w:bottom w:val="single" w:sz="4" w:space="0" w:color="auto"/>
            </w:tcBorders>
            <w:vAlign w:val="center"/>
          </w:tcPr>
          <w:p w:rsidR="00CE0838" w:rsidRPr="00434BEE" w:rsidRDefault="00CE0838" w:rsidP="00CE0838">
            <w:pPr>
              <w:spacing w:after="0"/>
              <w:jc w:val="center"/>
              <w:rPr>
                <w:rFonts w:ascii="Bookman Old Style" w:hAnsi="Bookman Old Style" w:cs="Tahoma"/>
                <w:b/>
              </w:rPr>
            </w:pPr>
            <w:r w:rsidRPr="00434BEE">
              <w:rPr>
                <w:rFonts w:ascii="Bookman Old Style" w:hAnsi="Bookman Old Style" w:cs="Tahoma"/>
                <w:b/>
              </w:rPr>
              <w:t>Strategi</w:t>
            </w:r>
          </w:p>
        </w:tc>
        <w:tc>
          <w:tcPr>
            <w:tcW w:w="3686" w:type="dxa"/>
            <w:tcBorders>
              <w:top w:val="single" w:sz="4" w:space="0" w:color="auto"/>
              <w:bottom w:val="single" w:sz="4" w:space="0" w:color="auto"/>
            </w:tcBorders>
            <w:vAlign w:val="center"/>
          </w:tcPr>
          <w:p w:rsidR="00CE0838" w:rsidRPr="00434BEE" w:rsidRDefault="001665A0" w:rsidP="00CE0838">
            <w:pPr>
              <w:spacing w:after="0"/>
              <w:jc w:val="center"/>
              <w:rPr>
                <w:rFonts w:ascii="Bookman Old Style" w:hAnsi="Bookman Old Style" w:cs="Tahoma"/>
                <w:b/>
              </w:rPr>
            </w:pPr>
            <w:r w:rsidRPr="00434BEE">
              <w:rPr>
                <w:rFonts w:ascii="Bookman Old Style" w:hAnsi="Bookman Old Style" w:cs="Tahoma"/>
                <w:b/>
                <w:lang w:val="en-US"/>
              </w:rPr>
              <w:t xml:space="preserve">Arah </w:t>
            </w:r>
            <w:r w:rsidR="00CE0838" w:rsidRPr="00434BEE">
              <w:rPr>
                <w:rFonts w:ascii="Bookman Old Style" w:hAnsi="Bookman Old Style" w:cs="Tahoma"/>
                <w:b/>
              </w:rPr>
              <w:t>Kebijakan</w:t>
            </w:r>
          </w:p>
        </w:tc>
        <w:tc>
          <w:tcPr>
            <w:tcW w:w="3544" w:type="dxa"/>
            <w:tcBorders>
              <w:top w:val="single" w:sz="4" w:space="0" w:color="auto"/>
              <w:bottom w:val="single" w:sz="4" w:space="0" w:color="auto"/>
            </w:tcBorders>
            <w:vAlign w:val="center"/>
          </w:tcPr>
          <w:p w:rsidR="00CE0838" w:rsidRPr="00434BEE" w:rsidRDefault="00CE0838" w:rsidP="00CE0838">
            <w:pPr>
              <w:spacing w:after="0"/>
              <w:jc w:val="center"/>
              <w:rPr>
                <w:rFonts w:ascii="Bookman Old Style" w:hAnsi="Bookman Old Style" w:cs="Tahoma"/>
                <w:b/>
              </w:rPr>
            </w:pPr>
            <w:r w:rsidRPr="00434BEE">
              <w:rPr>
                <w:rFonts w:ascii="Bookman Old Style" w:hAnsi="Bookman Old Style" w:cs="Tahoma"/>
                <w:b/>
              </w:rPr>
              <w:t>Program</w:t>
            </w:r>
          </w:p>
        </w:tc>
      </w:tr>
      <w:tr w:rsidR="001665A0" w:rsidRPr="00434BEE" w:rsidTr="00D37A78">
        <w:trPr>
          <w:trHeight w:val="109"/>
          <w:tblHeader/>
        </w:trPr>
        <w:tc>
          <w:tcPr>
            <w:tcW w:w="2268" w:type="dxa"/>
            <w:vMerge w:val="restart"/>
            <w:tcBorders>
              <w:top w:val="single" w:sz="4" w:space="0" w:color="auto"/>
            </w:tcBorders>
          </w:tcPr>
          <w:p w:rsidR="001665A0" w:rsidRPr="00434BEE" w:rsidRDefault="001665A0" w:rsidP="00D37A78">
            <w:pPr>
              <w:spacing w:line="240" w:lineRule="auto"/>
              <w:rPr>
                <w:rFonts w:ascii="Bookman Old Style" w:hAnsi="Bookman Old Style" w:cs="Arial"/>
              </w:rPr>
            </w:pPr>
            <w:r w:rsidRPr="00434BEE">
              <w:rPr>
                <w:rFonts w:ascii="Bookman Old Style" w:hAnsi="Bookman Old Style" w:cs="Arial"/>
                <w:color w:val="000000"/>
              </w:rPr>
              <w:t>Meningkatkan kualitas dan kuantitas infrastruktur  perumahan dan kawasan permukiman</w:t>
            </w:r>
          </w:p>
        </w:tc>
        <w:tc>
          <w:tcPr>
            <w:tcW w:w="3119" w:type="dxa"/>
            <w:tcBorders>
              <w:top w:val="single" w:sz="4" w:space="0" w:color="auto"/>
              <w:bottom w:val="single" w:sz="4" w:space="0" w:color="auto"/>
            </w:tcBorders>
          </w:tcPr>
          <w:p w:rsidR="001665A0" w:rsidRPr="00434BEE" w:rsidRDefault="001665A0" w:rsidP="001665A0">
            <w:pPr>
              <w:rPr>
                <w:rFonts w:ascii="Bookman Old Style" w:hAnsi="Bookman Old Style" w:cs="Tahoma"/>
                <w:color w:val="000000"/>
              </w:rPr>
            </w:pPr>
            <w:r w:rsidRPr="00434BEE">
              <w:rPr>
                <w:rFonts w:ascii="Bookman Old Style" w:hAnsi="Bookman Old Style" w:cs="Arial"/>
              </w:rPr>
              <w:t>Meningkatkan kualitas dan kuantitas infrastruktur Perumahan dan Kawasan Permukiman</w:t>
            </w:r>
          </w:p>
        </w:tc>
        <w:tc>
          <w:tcPr>
            <w:tcW w:w="297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Pembangunan sarana dan prasarana jalan, saluran dan jembatan lingkungan permukiman / perumahan dengan prioritas  Kawasan Kumuh Kota.</w:t>
            </w:r>
          </w:p>
        </w:tc>
        <w:tc>
          <w:tcPr>
            <w:tcW w:w="368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Mengembangkan dan meningkatkan kapasitas dan Kualitas Jaringan Jalan dan Jembatan serta penyediaan sistem informasi data base jalan dan jembatan, mengembangkan infrastruktur jalan dan jembatan yang berwawasan lingkungan</w:t>
            </w:r>
          </w:p>
        </w:tc>
        <w:tc>
          <w:tcPr>
            <w:tcW w:w="3544" w:type="dxa"/>
            <w:tcBorders>
              <w:top w:val="single" w:sz="4" w:space="0" w:color="auto"/>
              <w:bottom w:val="single" w:sz="4" w:space="0" w:color="auto"/>
            </w:tcBorders>
          </w:tcPr>
          <w:p w:rsidR="001665A0" w:rsidRPr="00434BEE" w:rsidRDefault="001665A0" w:rsidP="00D37A78">
            <w:pPr>
              <w:spacing w:after="0" w:line="240" w:lineRule="auto"/>
              <w:rPr>
                <w:rFonts w:ascii="Bookman Old Style" w:hAnsi="Bookman Old Style" w:cs="Arial"/>
                <w:color w:val="000000"/>
                <w:lang w:val="en-US"/>
              </w:rPr>
            </w:pPr>
            <w:r w:rsidRPr="00434BEE">
              <w:rPr>
                <w:rFonts w:ascii="Bookman Old Style" w:hAnsi="Bookman Old Style" w:cs="Arial"/>
                <w:color w:val="000000"/>
                <w:lang w:val="en-US"/>
              </w:rPr>
              <w:t>Program penataan dan peningkatan kualitas kawasan permukiman kumuh</w:t>
            </w:r>
          </w:p>
        </w:tc>
      </w:tr>
      <w:tr w:rsidR="001665A0" w:rsidRPr="00434BEE" w:rsidTr="00D37A78">
        <w:trPr>
          <w:trHeight w:val="109"/>
          <w:tblHeader/>
        </w:trPr>
        <w:tc>
          <w:tcPr>
            <w:tcW w:w="2268" w:type="dxa"/>
            <w:vMerge/>
          </w:tcPr>
          <w:p w:rsidR="001665A0" w:rsidRPr="00434BEE" w:rsidRDefault="001665A0" w:rsidP="00692A3E">
            <w:pPr>
              <w:spacing w:after="0" w:line="240" w:lineRule="auto"/>
              <w:jc w:val="both"/>
              <w:rPr>
                <w:rFonts w:ascii="Bookman Old Style" w:hAnsi="Bookman Old Style" w:cs="Arial"/>
                <w:color w:val="000000"/>
              </w:rPr>
            </w:pPr>
          </w:p>
        </w:tc>
        <w:tc>
          <w:tcPr>
            <w:tcW w:w="3119" w:type="dxa"/>
            <w:tcBorders>
              <w:top w:val="single" w:sz="4" w:space="0" w:color="auto"/>
              <w:bottom w:val="single" w:sz="4" w:space="0" w:color="auto"/>
            </w:tcBorders>
          </w:tcPr>
          <w:p w:rsidR="001665A0" w:rsidRPr="00434BEE" w:rsidRDefault="001665A0" w:rsidP="001665A0">
            <w:pPr>
              <w:tabs>
                <w:tab w:val="left" w:pos="0"/>
              </w:tabs>
              <w:jc w:val="both"/>
              <w:rPr>
                <w:rFonts w:ascii="Bookman Old Style" w:hAnsi="Bookman Old Style" w:cs="Arial"/>
              </w:rPr>
            </w:pPr>
            <w:r w:rsidRPr="00434BEE">
              <w:rPr>
                <w:rFonts w:ascii="Bookman Old Style" w:hAnsi="Bookman Old Style" w:cs="Arial"/>
              </w:rPr>
              <w:t>Meningkatnya kualitas dan kuantitas bangunan, gedung, jalan, jembatan lingkungan dan fasilitas umum ;</w:t>
            </w:r>
          </w:p>
          <w:p w:rsidR="001665A0" w:rsidRPr="00434BEE" w:rsidRDefault="001665A0" w:rsidP="001665A0">
            <w:pPr>
              <w:jc w:val="both"/>
              <w:rPr>
                <w:rFonts w:ascii="Bookman Old Style" w:hAnsi="Bookman Old Style" w:cs="Tahoma"/>
                <w:color w:val="000000"/>
              </w:rPr>
            </w:pPr>
          </w:p>
        </w:tc>
        <w:tc>
          <w:tcPr>
            <w:tcW w:w="297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Penataan lingkungan kawasan perumahan kota</w:t>
            </w:r>
          </w:p>
        </w:tc>
        <w:tc>
          <w:tcPr>
            <w:tcW w:w="368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Menata lingkungan dan meningkatkan penyediaan fasilitas umum dan jalan alternatif ke kawasan pengembangan perumahan</w:t>
            </w:r>
          </w:p>
        </w:tc>
        <w:tc>
          <w:tcPr>
            <w:tcW w:w="3544" w:type="dxa"/>
            <w:tcBorders>
              <w:top w:val="single" w:sz="4" w:space="0" w:color="auto"/>
              <w:bottom w:val="single" w:sz="4" w:space="0" w:color="auto"/>
            </w:tcBorders>
          </w:tcPr>
          <w:p w:rsidR="001665A0" w:rsidRPr="00434BEE" w:rsidRDefault="001665A0" w:rsidP="00D37A78">
            <w:pPr>
              <w:spacing w:after="0" w:line="240" w:lineRule="auto"/>
              <w:rPr>
                <w:rFonts w:ascii="Bookman Old Style" w:hAnsi="Bookman Old Style" w:cs="Arial"/>
                <w:color w:val="000000"/>
              </w:rPr>
            </w:pPr>
          </w:p>
        </w:tc>
      </w:tr>
      <w:tr w:rsidR="001665A0" w:rsidRPr="00434BEE" w:rsidTr="00C347E0">
        <w:trPr>
          <w:trHeight w:val="109"/>
          <w:tblHeader/>
        </w:trPr>
        <w:tc>
          <w:tcPr>
            <w:tcW w:w="2268" w:type="dxa"/>
            <w:vMerge/>
          </w:tcPr>
          <w:p w:rsidR="001665A0" w:rsidRPr="00434BEE" w:rsidRDefault="001665A0" w:rsidP="00692A3E">
            <w:pPr>
              <w:spacing w:after="0" w:line="240" w:lineRule="auto"/>
              <w:jc w:val="center"/>
              <w:rPr>
                <w:rFonts w:ascii="Bookman Old Style" w:hAnsi="Bookman Old Style" w:cs="Tahoma"/>
                <w:b/>
              </w:rPr>
            </w:pPr>
          </w:p>
        </w:tc>
        <w:tc>
          <w:tcPr>
            <w:tcW w:w="3119" w:type="dxa"/>
            <w:tcBorders>
              <w:top w:val="single" w:sz="4" w:space="0" w:color="auto"/>
              <w:bottom w:val="single" w:sz="4" w:space="0" w:color="auto"/>
            </w:tcBorders>
          </w:tcPr>
          <w:p w:rsidR="001665A0" w:rsidRPr="00434BEE" w:rsidRDefault="001665A0" w:rsidP="001665A0">
            <w:pPr>
              <w:jc w:val="both"/>
              <w:rPr>
                <w:rFonts w:ascii="Bookman Old Style" w:hAnsi="Bookman Old Style" w:cs="Tahoma"/>
                <w:color w:val="000000"/>
              </w:rPr>
            </w:pPr>
            <w:r w:rsidRPr="00434BEE">
              <w:rPr>
                <w:rFonts w:ascii="Bookman Old Style" w:hAnsi="Bookman Old Style" w:cs="Arial"/>
              </w:rPr>
              <w:t>Tersedianya sistem jaringan drainase  kawasan permukiman dan perumahan yang tertata dengan baik dalam mendukung upaya pengendalian banjir dan dampak perubahan iklim</w:t>
            </w:r>
          </w:p>
        </w:tc>
        <w:tc>
          <w:tcPr>
            <w:tcW w:w="297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Pengembangan sarana dan prasarana drainase/saluran kawasan perumahan dan permukiman.</w:t>
            </w:r>
          </w:p>
        </w:tc>
        <w:tc>
          <w:tcPr>
            <w:tcW w:w="368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Mengembangkan dan meningkatkan kapasitas sarana dan prasarana drainase /saluran lingkungan permukiman.</w:t>
            </w:r>
          </w:p>
        </w:tc>
        <w:tc>
          <w:tcPr>
            <w:tcW w:w="3544" w:type="dxa"/>
            <w:tcBorders>
              <w:top w:val="single" w:sz="4" w:space="0" w:color="auto"/>
              <w:bottom w:val="single" w:sz="4" w:space="0" w:color="auto"/>
            </w:tcBorders>
          </w:tcPr>
          <w:p w:rsidR="001665A0" w:rsidRPr="00434BEE" w:rsidRDefault="001665A0" w:rsidP="00D37A78">
            <w:pPr>
              <w:spacing w:after="0" w:line="240" w:lineRule="auto"/>
              <w:rPr>
                <w:rFonts w:ascii="Bookman Old Style" w:hAnsi="Bookman Old Style" w:cs="Arial"/>
                <w:color w:val="000000"/>
              </w:rPr>
            </w:pPr>
          </w:p>
        </w:tc>
      </w:tr>
      <w:tr w:rsidR="001665A0" w:rsidRPr="00434BEE" w:rsidTr="00C347E0">
        <w:trPr>
          <w:trHeight w:val="109"/>
          <w:tblHeader/>
        </w:trPr>
        <w:tc>
          <w:tcPr>
            <w:tcW w:w="2268" w:type="dxa"/>
          </w:tcPr>
          <w:p w:rsidR="001665A0" w:rsidRPr="00434BEE" w:rsidRDefault="001665A0" w:rsidP="00692A3E">
            <w:pPr>
              <w:spacing w:after="0" w:line="240" w:lineRule="auto"/>
              <w:jc w:val="center"/>
              <w:rPr>
                <w:rFonts w:ascii="Bookman Old Style" w:hAnsi="Bookman Old Style" w:cs="Tahoma"/>
                <w:b/>
              </w:rPr>
            </w:pPr>
          </w:p>
        </w:tc>
        <w:tc>
          <w:tcPr>
            <w:tcW w:w="3119" w:type="dxa"/>
            <w:tcBorders>
              <w:top w:val="single" w:sz="4" w:space="0" w:color="auto"/>
              <w:bottom w:val="single" w:sz="4" w:space="0" w:color="auto"/>
            </w:tcBorders>
          </w:tcPr>
          <w:p w:rsidR="001665A0" w:rsidRPr="00434BEE" w:rsidRDefault="001665A0" w:rsidP="001665A0">
            <w:pPr>
              <w:jc w:val="both"/>
              <w:rPr>
                <w:rFonts w:ascii="Bookman Old Style" w:hAnsi="Bookman Old Style" w:cs="Tahoma"/>
                <w:color w:val="000000"/>
              </w:rPr>
            </w:pPr>
            <w:r w:rsidRPr="00434BEE">
              <w:rPr>
                <w:rFonts w:ascii="Bookman Old Style" w:hAnsi="Bookman Old Style" w:cs="Arial"/>
              </w:rPr>
              <w:t>Meningkatkan sarana dan prasarana permukiman penunjang perumahan rakyat</w:t>
            </w:r>
          </w:p>
        </w:tc>
        <w:tc>
          <w:tcPr>
            <w:tcW w:w="297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Penataan lingkungan kawasan permukiman kota</w:t>
            </w:r>
          </w:p>
        </w:tc>
        <w:tc>
          <w:tcPr>
            <w:tcW w:w="368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Menata lingkungan dan meningkatkan penyediaan fasilitas kawasan pengembangan permukiman</w:t>
            </w:r>
          </w:p>
        </w:tc>
        <w:tc>
          <w:tcPr>
            <w:tcW w:w="3544" w:type="dxa"/>
            <w:tcBorders>
              <w:top w:val="single" w:sz="4" w:space="0" w:color="auto"/>
              <w:bottom w:val="single" w:sz="4" w:space="0" w:color="auto"/>
            </w:tcBorders>
          </w:tcPr>
          <w:p w:rsidR="001665A0" w:rsidRPr="00434BEE" w:rsidRDefault="003478D3" w:rsidP="00D37A78">
            <w:pPr>
              <w:spacing w:after="0" w:line="240" w:lineRule="auto"/>
              <w:rPr>
                <w:rFonts w:ascii="Bookman Old Style" w:hAnsi="Bookman Old Style" w:cs="Arial"/>
                <w:color w:val="000000"/>
                <w:lang w:val="en-US"/>
              </w:rPr>
            </w:pPr>
            <w:r w:rsidRPr="00434BEE">
              <w:rPr>
                <w:rFonts w:ascii="Bookman Old Style" w:hAnsi="Bookman Old Style" w:cs="Arial"/>
                <w:color w:val="000000"/>
                <w:lang w:val="en-US"/>
              </w:rPr>
              <w:t>Program penyelenggaraan prasarana dan sarana umum perumahan</w:t>
            </w:r>
          </w:p>
        </w:tc>
      </w:tr>
      <w:tr w:rsidR="001665A0" w:rsidRPr="00434BEE" w:rsidTr="00C347E0">
        <w:trPr>
          <w:trHeight w:val="109"/>
          <w:tblHeader/>
        </w:trPr>
        <w:tc>
          <w:tcPr>
            <w:tcW w:w="2268" w:type="dxa"/>
          </w:tcPr>
          <w:p w:rsidR="001665A0" w:rsidRPr="00434BEE" w:rsidRDefault="001665A0" w:rsidP="00692A3E">
            <w:pPr>
              <w:spacing w:after="0" w:line="240" w:lineRule="auto"/>
              <w:jc w:val="center"/>
              <w:rPr>
                <w:rFonts w:ascii="Bookman Old Style" w:hAnsi="Bookman Old Style" w:cs="Tahoma"/>
                <w:b/>
              </w:rPr>
            </w:pPr>
          </w:p>
        </w:tc>
        <w:tc>
          <w:tcPr>
            <w:tcW w:w="3119" w:type="dxa"/>
            <w:tcBorders>
              <w:top w:val="single" w:sz="4" w:space="0" w:color="auto"/>
              <w:bottom w:val="single" w:sz="4" w:space="0" w:color="auto"/>
            </w:tcBorders>
          </w:tcPr>
          <w:p w:rsidR="001665A0" w:rsidRPr="00434BEE" w:rsidRDefault="001665A0" w:rsidP="001665A0">
            <w:pPr>
              <w:jc w:val="both"/>
              <w:rPr>
                <w:rFonts w:ascii="Bookman Old Style" w:hAnsi="Bookman Old Style" w:cs="Tahoma"/>
                <w:color w:val="000000"/>
              </w:rPr>
            </w:pPr>
            <w:r w:rsidRPr="00434BEE">
              <w:rPr>
                <w:rFonts w:ascii="Bookman Old Style" w:hAnsi="Bookman Old Style" w:cs="Arial"/>
              </w:rPr>
              <w:t>Menurunnya jumlah rumah tidak layak huni</w:t>
            </w:r>
          </w:p>
        </w:tc>
        <w:tc>
          <w:tcPr>
            <w:tcW w:w="297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Pengembangan rumah sehat sederhana</w:t>
            </w:r>
          </w:p>
        </w:tc>
        <w:tc>
          <w:tcPr>
            <w:tcW w:w="3686" w:type="dxa"/>
            <w:tcBorders>
              <w:top w:val="single" w:sz="4" w:space="0" w:color="auto"/>
              <w:bottom w:val="single" w:sz="4" w:space="0" w:color="auto"/>
            </w:tcBorders>
          </w:tcPr>
          <w:p w:rsidR="001665A0" w:rsidRPr="00434BEE" w:rsidRDefault="001665A0" w:rsidP="001665A0">
            <w:pPr>
              <w:jc w:val="both"/>
              <w:rPr>
                <w:rFonts w:ascii="Bookman Old Style" w:hAnsi="Bookman Old Style" w:cs="Calibri"/>
              </w:rPr>
            </w:pPr>
            <w:r w:rsidRPr="00434BEE">
              <w:rPr>
                <w:rFonts w:ascii="Bookman Old Style" w:hAnsi="Bookman Old Style" w:cs="Calibri"/>
              </w:rPr>
              <w:t>Menyediakan rumah sehat sederhana yang layak huni dan superblok rumah susun sewa dan milik yang murah (untuk mendekatkan tempat tinggal dengan tempat kerja) pada lokasi pasar, sarana kesehatan dan lainnya.</w:t>
            </w:r>
          </w:p>
        </w:tc>
        <w:tc>
          <w:tcPr>
            <w:tcW w:w="3544" w:type="dxa"/>
            <w:tcBorders>
              <w:top w:val="single" w:sz="4" w:space="0" w:color="auto"/>
              <w:bottom w:val="single" w:sz="4" w:space="0" w:color="auto"/>
            </w:tcBorders>
          </w:tcPr>
          <w:p w:rsidR="001665A0" w:rsidRPr="00434BEE" w:rsidRDefault="003478D3" w:rsidP="00D37A78">
            <w:pPr>
              <w:spacing w:after="0" w:line="240" w:lineRule="auto"/>
              <w:rPr>
                <w:rFonts w:ascii="Bookman Old Style" w:hAnsi="Bookman Old Style" w:cs="Arial"/>
                <w:color w:val="000000"/>
                <w:lang w:val="en-US"/>
              </w:rPr>
            </w:pPr>
            <w:r w:rsidRPr="00434BEE">
              <w:rPr>
                <w:rFonts w:ascii="Bookman Old Style" w:hAnsi="Bookman Old Style" w:cs="Arial"/>
                <w:color w:val="000000"/>
                <w:lang w:val="en-US"/>
              </w:rPr>
              <w:t>Program penyediaan perumahan</w:t>
            </w:r>
          </w:p>
        </w:tc>
      </w:tr>
      <w:tr w:rsidR="001665A0" w:rsidRPr="00434BEE" w:rsidTr="00C347E0">
        <w:trPr>
          <w:trHeight w:val="109"/>
          <w:tblHeader/>
        </w:trPr>
        <w:tc>
          <w:tcPr>
            <w:tcW w:w="2268" w:type="dxa"/>
          </w:tcPr>
          <w:p w:rsidR="001665A0" w:rsidRPr="00434BEE" w:rsidRDefault="001665A0" w:rsidP="00692A3E">
            <w:pPr>
              <w:spacing w:after="0" w:line="240" w:lineRule="auto"/>
              <w:jc w:val="center"/>
              <w:rPr>
                <w:rFonts w:ascii="Bookman Old Style" w:hAnsi="Bookman Old Style" w:cs="Tahoma"/>
                <w:b/>
              </w:rPr>
            </w:pPr>
          </w:p>
        </w:tc>
        <w:tc>
          <w:tcPr>
            <w:tcW w:w="3119" w:type="dxa"/>
            <w:tcBorders>
              <w:top w:val="single" w:sz="4" w:space="0" w:color="auto"/>
              <w:bottom w:val="single" w:sz="4" w:space="0" w:color="auto"/>
            </w:tcBorders>
          </w:tcPr>
          <w:p w:rsidR="001665A0" w:rsidRPr="00434BEE" w:rsidRDefault="001665A0" w:rsidP="001665A0">
            <w:pPr>
              <w:jc w:val="both"/>
              <w:rPr>
                <w:rFonts w:ascii="Bookman Old Style" w:hAnsi="Bookman Old Style" w:cs="Tahoma"/>
                <w:color w:val="000000"/>
              </w:rPr>
            </w:pPr>
            <w:r w:rsidRPr="00434BEE">
              <w:rPr>
                <w:rFonts w:ascii="Bookman Old Style" w:hAnsi="Bookman Old Style" w:cs="Arial"/>
              </w:rPr>
              <w:t>Meningkatkan keserasian pembangunan terhadap tata ruang kota</w:t>
            </w:r>
          </w:p>
        </w:tc>
        <w:tc>
          <w:tcPr>
            <w:tcW w:w="2976" w:type="dxa"/>
            <w:tcBorders>
              <w:top w:val="single" w:sz="4" w:space="0" w:color="auto"/>
              <w:bottom w:val="single" w:sz="4" w:space="0" w:color="auto"/>
            </w:tcBorders>
          </w:tcPr>
          <w:p w:rsidR="001665A0" w:rsidRPr="00434BEE" w:rsidRDefault="001665A0" w:rsidP="001665A0">
            <w:pPr>
              <w:rPr>
                <w:rFonts w:ascii="Bookman Old Style" w:hAnsi="Bookman Old Style" w:cs="Calibri"/>
              </w:rPr>
            </w:pPr>
            <w:r w:rsidRPr="00434BEE">
              <w:rPr>
                <w:rFonts w:ascii="Bookman Old Style" w:hAnsi="Bookman Old Style" w:cs="Calibri"/>
              </w:rPr>
              <w:t>Pengembangan</w:t>
            </w:r>
            <w:r w:rsidRPr="00434BEE">
              <w:rPr>
                <w:rFonts w:ascii="Bookman Old Style" w:hAnsi="Bookman Old Style" w:cs="Calibri"/>
              </w:rPr>
              <w:br/>
              <w:t>instrumen</w:t>
            </w:r>
            <w:r w:rsidRPr="00434BEE">
              <w:rPr>
                <w:rFonts w:ascii="Bookman Old Style" w:hAnsi="Bookman Old Style" w:cs="Calibri"/>
              </w:rPr>
              <w:br/>
              <w:t>pengendalian</w:t>
            </w:r>
            <w:r w:rsidRPr="00434BEE">
              <w:rPr>
                <w:rFonts w:ascii="Bookman Old Style" w:hAnsi="Bookman Old Style" w:cs="Calibri"/>
              </w:rPr>
              <w:br/>
              <w:t>pemanfaatan</w:t>
            </w:r>
            <w:r w:rsidRPr="00434BEE">
              <w:rPr>
                <w:rFonts w:ascii="Bookman Old Style" w:hAnsi="Bookman Old Style" w:cs="Calibri"/>
              </w:rPr>
              <w:br/>
              <w:t>lahan perumahan yang efektif</w:t>
            </w:r>
          </w:p>
        </w:tc>
        <w:tc>
          <w:tcPr>
            <w:tcW w:w="3686" w:type="dxa"/>
            <w:tcBorders>
              <w:top w:val="single" w:sz="4" w:space="0" w:color="auto"/>
              <w:bottom w:val="single" w:sz="4" w:space="0" w:color="auto"/>
            </w:tcBorders>
          </w:tcPr>
          <w:p w:rsidR="001665A0" w:rsidRPr="00434BEE" w:rsidRDefault="001665A0" w:rsidP="001665A0">
            <w:pPr>
              <w:jc w:val="both"/>
              <w:rPr>
                <w:rFonts w:ascii="Bookman Old Style" w:hAnsi="Bookman Old Style" w:cs="Calibri"/>
              </w:rPr>
            </w:pPr>
            <w:r w:rsidRPr="00434BEE">
              <w:rPr>
                <w:rFonts w:ascii="Bookman Old Style" w:hAnsi="Bookman Old Style" w:cs="Calibri"/>
              </w:rPr>
              <w:t>Mewujudkan sistem integritas dalam perencanaan dan pengendalian pembangunan secara konsisten melalui pengawasan dan penindakan bagi pihak yang menyalahi dan melanggar aturan pemanfaatan ruang/lahan perumahan serta meningkatkan pengendalian terhadap upaya pemanfaatan ruang kota.</w:t>
            </w:r>
          </w:p>
        </w:tc>
        <w:tc>
          <w:tcPr>
            <w:tcW w:w="3544" w:type="dxa"/>
            <w:tcBorders>
              <w:top w:val="single" w:sz="4" w:space="0" w:color="auto"/>
              <w:bottom w:val="single" w:sz="4" w:space="0" w:color="auto"/>
            </w:tcBorders>
          </w:tcPr>
          <w:p w:rsidR="001665A0" w:rsidRPr="00434BEE" w:rsidRDefault="001665A0" w:rsidP="00D37A78">
            <w:pPr>
              <w:spacing w:after="0" w:line="240" w:lineRule="auto"/>
              <w:rPr>
                <w:rFonts w:ascii="Bookman Old Style" w:hAnsi="Bookman Old Style" w:cs="Arial"/>
                <w:color w:val="000000"/>
              </w:rPr>
            </w:pPr>
          </w:p>
        </w:tc>
      </w:tr>
    </w:tbl>
    <w:p w:rsidR="000D0D67" w:rsidRPr="00434BEE" w:rsidRDefault="000D0D67" w:rsidP="00050050">
      <w:pPr>
        <w:spacing w:after="0" w:line="480" w:lineRule="auto"/>
        <w:jc w:val="center"/>
        <w:rPr>
          <w:rFonts w:ascii="Bookman Old Style" w:hAnsi="Bookman Old Style" w:cs="Tahoma"/>
          <w:b/>
          <w:lang w:val="en-US"/>
        </w:rPr>
      </w:pPr>
    </w:p>
    <w:p w:rsidR="00C347E0" w:rsidRPr="00434BEE" w:rsidRDefault="00C347E0" w:rsidP="00050050">
      <w:pPr>
        <w:spacing w:after="0" w:line="480" w:lineRule="auto"/>
        <w:jc w:val="center"/>
        <w:rPr>
          <w:rFonts w:ascii="Bookman Old Style" w:hAnsi="Bookman Old Style" w:cs="Tahoma"/>
          <w:b/>
          <w:lang w:val="en-US"/>
        </w:rPr>
      </w:pPr>
    </w:p>
    <w:p w:rsidR="000D0D67" w:rsidRPr="00434BEE" w:rsidRDefault="000D0D67" w:rsidP="00050050">
      <w:pPr>
        <w:spacing w:after="0" w:line="480" w:lineRule="auto"/>
        <w:jc w:val="center"/>
        <w:rPr>
          <w:rFonts w:ascii="Bookman Old Style" w:hAnsi="Bookman Old Style" w:cs="Tahoma"/>
          <w:b/>
        </w:rPr>
      </w:pPr>
    </w:p>
    <w:p w:rsidR="000D0D67" w:rsidRPr="00434BEE" w:rsidRDefault="000D0D67" w:rsidP="00050050">
      <w:pPr>
        <w:spacing w:after="0" w:line="480" w:lineRule="auto"/>
        <w:jc w:val="center"/>
        <w:rPr>
          <w:rFonts w:ascii="Bookman Old Style" w:hAnsi="Bookman Old Style" w:cs="Tahoma"/>
          <w:b/>
        </w:rPr>
      </w:pPr>
    </w:p>
    <w:p w:rsidR="000D0D67" w:rsidRPr="00434BEE" w:rsidRDefault="000D0D67" w:rsidP="00050050">
      <w:pPr>
        <w:spacing w:after="0" w:line="480" w:lineRule="auto"/>
        <w:jc w:val="center"/>
        <w:rPr>
          <w:rFonts w:ascii="Bookman Old Style" w:hAnsi="Bookman Old Style" w:cs="Tahoma"/>
          <w:b/>
        </w:rPr>
      </w:pPr>
    </w:p>
    <w:p w:rsidR="009402E5" w:rsidRPr="00434BEE" w:rsidRDefault="009402E5" w:rsidP="00C07AA4">
      <w:pPr>
        <w:spacing w:after="0" w:line="480" w:lineRule="auto"/>
        <w:jc w:val="both"/>
        <w:rPr>
          <w:rFonts w:ascii="Bookman Old Style" w:eastAsia="Times New Roman" w:hAnsi="Bookman Old Style" w:cs="Arial"/>
          <w:b/>
          <w:lang w:eastAsia="id-ID"/>
        </w:rPr>
        <w:sectPr w:rsidR="009402E5" w:rsidRPr="00434BEE" w:rsidSect="000977C1">
          <w:pgSz w:w="18711" w:h="12242" w:orient="landscape" w:code="5"/>
          <w:pgMar w:top="1418" w:right="1701" w:bottom="2268" w:left="1985" w:header="709" w:footer="567" w:gutter="0"/>
          <w:cols w:space="708"/>
          <w:docGrid w:linePitch="360"/>
        </w:sectPr>
      </w:pPr>
    </w:p>
    <w:p w:rsidR="00C07AA4" w:rsidRPr="00434BEE" w:rsidRDefault="00C07AA4" w:rsidP="00C07AA4">
      <w:pPr>
        <w:pStyle w:val="ListParagraph"/>
        <w:spacing w:after="0" w:line="480" w:lineRule="auto"/>
        <w:ind w:left="0"/>
        <w:jc w:val="center"/>
        <w:rPr>
          <w:rFonts w:ascii="Bookman Old Style" w:eastAsia="Times New Roman" w:hAnsi="Bookman Old Style" w:cs="Arial"/>
          <w:b/>
          <w:lang w:eastAsia="id-ID"/>
        </w:rPr>
      </w:pPr>
      <w:r w:rsidRPr="00434BEE">
        <w:rPr>
          <w:rFonts w:ascii="Bookman Old Style" w:eastAsia="Times New Roman" w:hAnsi="Bookman Old Style" w:cs="Arial"/>
          <w:b/>
          <w:lang w:eastAsia="id-ID"/>
        </w:rPr>
        <w:lastRenderedPageBreak/>
        <w:t xml:space="preserve">BAB </w:t>
      </w:r>
      <w:r w:rsidR="004B495F" w:rsidRPr="00434BEE">
        <w:rPr>
          <w:rFonts w:ascii="Bookman Old Style" w:eastAsia="Times New Roman" w:hAnsi="Bookman Old Style" w:cs="Arial"/>
          <w:b/>
          <w:lang w:eastAsia="id-ID"/>
        </w:rPr>
        <w:t>IV</w:t>
      </w:r>
    </w:p>
    <w:p w:rsidR="00B668D6" w:rsidRPr="00434BEE" w:rsidRDefault="00F73FF6" w:rsidP="00C07AA4">
      <w:pPr>
        <w:pStyle w:val="ListParagraph"/>
        <w:spacing w:after="0" w:line="480" w:lineRule="auto"/>
        <w:ind w:left="0"/>
        <w:jc w:val="center"/>
        <w:rPr>
          <w:rFonts w:ascii="Bookman Old Style" w:hAnsi="Bookman Old Style" w:cs="Verdana"/>
          <w:b/>
          <w:bCs/>
          <w:color w:val="000000"/>
        </w:rPr>
      </w:pPr>
      <w:r w:rsidRPr="00434BEE">
        <w:rPr>
          <w:rFonts w:ascii="Bookman Old Style" w:hAnsi="Bookman Old Style" w:cs="Verdana"/>
          <w:b/>
          <w:bCs/>
          <w:color w:val="000000"/>
        </w:rPr>
        <w:t>PERENCANAAN KINERJA</w:t>
      </w:r>
    </w:p>
    <w:p w:rsidR="00F73FF6" w:rsidRPr="00434BEE" w:rsidRDefault="00F73FF6" w:rsidP="00C07AA4">
      <w:pPr>
        <w:pStyle w:val="ListParagraph"/>
        <w:spacing w:after="0" w:line="480" w:lineRule="auto"/>
        <w:ind w:left="0"/>
        <w:jc w:val="center"/>
        <w:rPr>
          <w:rFonts w:ascii="Bookman Old Style" w:eastAsia="Times New Roman" w:hAnsi="Bookman Old Style" w:cs="Arial"/>
          <w:b/>
          <w:lang w:eastAsia="id-ID"/>
        </w:rPr>
      </w:pPr>
    </w:p>
    <w:p w:rsidR="00216682" w:rsidRPr="00434BEE" w:rsidRDefault="00F73FF6" w:rsidP="00216682">
      <w:pPr>
        <w:autoSpaceDE w:val="0"/>
        <w:autoSpaceDN w:val="0"/>
        <w:adjustRightInd w:val="0"/>
        <w:spacing w:after="0" w:line="480" w:lineRule="auto"/>
        <w:ind w:firstLine="567"/>
        <w:jc w:val="both"/>
        <w:rPr>
          <w:rFonts w:ascii="Bookman Old Style" w:hAnsi="Bookman Old Style" w:cs="Arial"/>
          <w:color w:val="000000"/>
        </w:rPr>
      </w:pPr>
      <w:r w:rsidRPr="00434BEE">
        <w:rPr>
          <w:rFonts w:ascii="Bookman Old Style" w:hAnsi="Bookman Old Style" w:cs="Arial"/>
          <w:color w:val="000000"/>
        </w:rPr>
        <w:t xml:space="preserve">Menurut SK Kepala LAN Nomor 239 /IX/6/8/2003 Tentang Perbaikan Pedoman Penyusunan Pelaporan Akuntabilitas Kinerja Instansi Pemerintah, Perencanaan Kinerja merupakan proses penyusunan </w:t>
      </w:r>
      <w:r w:rsidR="00216682" w:rsidRPr="00434BEE">
        <w:rPr>
          <w:rFonts w:ascii="Bookman Old Style" w:hAnsi="Bookman Old Style" w:cs="Arial"/>
          <w:color w:val="000000"/>
        </w:rPr>
        <w:t>Rencana Kinerja</w:t>
      </w:r>
      <w:r w:rsidRPr="00434BEE">
        <w:rPr>
          <w:rFonts w:ascii="Bookman Old Style" w:hAnsi="Bookman Old Style" w:cs="Arial"/>
          <w:color w:val="000000"/>
        </w:rPr>
        <w:t xml:space="preserve"> (</w:t>
      </w:r>
      <w:r w:rsidR="00216682" w:rsidRPr="00434BEE">
        <w:rPr>
          <w:rFonts w:ascii="Bookman Old Style" w:hAnsi="Bookman Old Style" w:cs="Arial"/>
          <w:color w:val="000000"/>
        </w:rPr>
        <w:t>RENJA</w:t>
      </w:r>
      <w:r w:rsidRPr="00434BEE">
        <w:rPr>
          <w:rFonts w:ascii="Bookman Old Style" w:hAnsi="Bookman Old Style" w:cs="Arial"/>
          <w:color w:val="000000"/>
        </w:rPr>
        <w:t xml:space="preserve">) sebagai penjabaran dari sasaran dan program yang telah ditetapkan dalam </w:t>
      </w:r>
      <w:r w:rsidR="00216682" w:rsidRPr="00434BEE">
        <w:rPr>
          <w:rFonts w:ascii="Bookman Old Style" w:hAnsi="Bookman Old Style" w:cs="Arial"/>
          <w:color w:val="000000"/>
        </w:rPr>
        <w:t>R</w:t>
      </w:r>
      <w:r w:rsidRPr="00434BEE">
        <w:rPr>
          <w:rFonts w:ascii="Bookman Old Style" w:hAnsi="Bookman Old Style" w:cs="Arial"/>
          <w:color w:val="000000"/>
        </w:rPr>
        <w:t xml:space="preserve">encana </w:t>
      </w:r>
      <w:r w:rsidR="00216682" w:rsidRPr="00434BEE">
        <w:rPr>
          <w:rFonts w:ascii="Bookman Old Style" w:hAnsi="Bookman Old Style" w:cs="Arial"/>
          <w:color w:val="000000"/>
        </w:rPr>
        <w:t>S</w:t>
      </w:r>
      <w:r w:rsidRPr="00434BEE">
        <w:rPr>
          <w:rFonts w:ascii="Bookman Old Style" w:hAnsi="Bookman Old Style" w:cs="Arial"/>
          <w:color w:val="000000"/>
        </w:rPr>
        <w:t>trategis yang akan dilaksanakan oleh instansi pemerintah melalui berbagai kegiatan tahunan. Di dalam rencana kinerja ditetapkan rencana capaian kinerja tahunan untuk seluruh indikator kinerja yang ada pada tingkat sasaran dan kegiatan. Penyusunan rencana kinerja dilakukan seiring dengan agenda penyusunan dan kebijakan anggaran, serta merupakan komitmen bagi instansi untuk mencapainya dalam tahun tertentu.</w:t>
      </w:r>
    </w:p>
    <w:p w:rsidR="00523675" w:rsidRPr="00D201F2" w:rsidRDefault="00F73FF6" w:rsidP="00D201F2">
      <w:pPr>
        <w:autoSpaceDE w:val="0"/>
        <w:autoSpaceDN w:val="0"/>
        <w:adjustRightInd w:val="0"/>
        <w:spacing w:after="0" w:line="480" w:lineRule="auto"/>
        <w:ind w:firstLine="567"/>
        <w:jc w:val="both"/>
        <w:rPr>
          <w:rFonts w:ascii="Bookman Old Style" w:hAnsi="Bookman Old Style" w:cs="Arial"/>
          <w:color w:val="000000"/>
          <w:lang w:val="en-US"/>
        </w:rPr>
      </w:pPr>
      <w:r w:rsidRPr="00434BEE">
        <w:rPr>
          <w:rFonts w:ascii="Bookman Old Style" w:hAnsi="Bookman Old Style" w:cs="Arial"/>
          <w:color w:val="000000"/>
        </w:rPr>
        <w:t xml:space="preserve">Perencanaan kinerja merupakan proses penetapan target-target kinerja berikut kegiatan-kegiatan tahunan beserta indikator kinerjanya serta penetapan indikator kinerja sasaran sesuai dengan program, kebijaksanaan, dan sasaran yang telah ditetapkan dalam Renstra. Oleh karena itu, substansi dari penyusunan Rencana Kinerja Tahunan (RKT) adalah </w:t>
      </w:r>
      <w:r w:rsidRPr="00434BEE">
        <w:rPr>
          <w:rFonts w:ascii="Bookman Old Style" w:hAnsi="Bookman Old Style" w:cs="Arial"/>
          <w:i/>
          <w:iCs/>
          <w:color w:val="000000"/>
        </w:rPr>
        <w:t xml:space="preserve">target setting </w:t>
      </w:r>
      <w:r w:rsidRPr="00434BEE">
        <w:rPr>
          <w:rFonts w:ascii="Bookman Old Style" w:hAnsi="Bookman Old Style" w:cs="Arial"/>
          <w:color w:val="000000"/>
        </w:rPr>
        <w:t>dari capaian indikator kinerja.</w:t>
      </w:r>
    </w:p>
    <w:p w:rsidR="006D50E9" w:rsidRPr="00434BEE" w:rsidRDefault="006D50E9" w:rsidP="008E3114">
      <w:pPr>
        <w:pStyle w:val="ListParagraph"/>
        <w:numPr>
          <w:ilvl w:val="0"/>
          <w:numId w:val="4"/>
        </w:numPr>
        <w:autoSpaceDE w:val="0"/>
        <w:autoSpaceDN w:val="0"/>
        <w:adjustRightInd w:val="0"/>
        <w:spacing w:after="0" w:line="240" w:lineRule="auto"/>
        <w:rPr>
          <w:rFonts w:ascii="Bookman Old Style" w:hAnsi="Bookman Old Style" w:cs="Verdana"/>
          <w:b/>
          <w:vanish/>
          <w:color w:val="000000"/>
        </w:rPr>
      </w:pPr>
    </w:p>
    <w:p w:rsidR="006D50E9" w:rsidRPr="00434BEE" w:rsidRDefault="006D50E9" w:rsidP="008E3114">
      <w:pPr>
        <w:pStyle w:val="ListParagraph"/>
        <w:numPr>
          <w:ilvl w:val="0"/>
          <w:numId w:val="4"/>
        </w:numPr>
        <w:autoSpaceDE w:val="0"/>
        <w:autoSpaceDN w:val="0"/>
        <w:adjustRightInd w:val="0"/>
        <w:spacing w:after="0" w:line="240" w:lineRule="auto"/>
        <w:rPr>
          <w:rFonts w:ascii="Bookman Old Style" w:hAnsi="Bookman Old Style" w:cs="Verdana"/>
          <w:b/>
          <w:vanish/>
          <w:color w:val="000000"/>
        </w:rPr>
      </w:pPr>
    </w:p>
    <w:p w:rsidR="006D50E9" w:rsidRPr="00434BEE" w:rsidRDefault="006D50E9" w:rsidP="008E3114">
      <w:pPr>
        <w:pStyle w:val="ListParagraph"/>
        <w:numPr>
          <w:ilvl w:val="0"/>
          <w:numId w:val="4"/>
        </w:numPr>
        <w:autoSpaceDE w:val="0"/>
        <w:autoSpaceDN w:val="0"/>
        <w:adjustRightInd w:val="0"/>
        <w:spacing w:after="0" w:line="240" w:lineRule="auto"/>
        <w:rPr>
          <w:rFonts w:ascii="Bookman Old Style" w:hAnsi="Bookman Old Style" w:cs="Verdana"/>
          <w:b/>
          <w:vanish/>
          <w:color w:val="000000"/>
        </w:rPr>
      </w:pPr>
    </w:p>
    <w:p w:rsidR="006D50E9" w:rsidRPr="00434BEE" w:rsidRDefault="006D50E9" w:rsidP="008E3114">
      <w:pPr>
        <w:pStyle w:val="ListParagraph"/>
        <w:numPr>
          <w:ilvl w:val="0"/>
          <w:numId w:val="4"/>
        </w:numPr>
        <w:autoSpaceDE w:val="0"/>
        <w:autoSpaceDN w:val="0"/>
        <w:adjustRightInd w:val="0"/>
        <w:spacing w:after="0" w:line="240" w:lineRule="auto"/>
        <w:rPr>
          <w:rFonts w:ascii="Bookman Old Style" w:hAnsi="Bookman Old Style" w:cs="Verdana"/>
          <w:b/>
          <w:vanish/>
          <w:color w:val="000000"/>
        </w:rPr>
      </w:pPr>
    </w:p>
    <w:p w:rsidR="00523675" w:rsidRPr="00434BEE" w:rsidRDefault="00523675" w:rsidP="008E3114">
      <w:pPr>
        <w:pStyle w:val="ListParagraph"/>
        <w:numPr>
          <w:ilvl w:val="1"/>
          <w:numId w:val="4"/>
        </w:numPr>
        <w:autoSpaceDE w:val="0"/>
        <w:autoSpaceDN w:val="0"/>
        <w:adjustRightInd w:val="0"/>
        <w:spacing w:after="0" w:line="240" w:lineRule="auto"/>
        <w:ind w:left="720"/>
        <w:rPr>
          <w:rFonts w:ascii="Bookman Old Style" w:hAnsi="Bookman Old Style" w:cs="Verdana"/>
          <w:b/>
          <w:color w:val="000000"/>
        </w:rPr>
      </w:pPr>
      <w:r w:rsidRPr="00434BEE">
        <w:rPr>
          <w:rFonts w:ascii="Bookman Old Style" w:hAnsi="Bookman Old Style" w:cs="Verdana"/>
          <w:b/>
          <w:color w:val="000000"/>
        </w:rPr>
        <w:t xml:space="preserve">Komponen Rencana Kinerja </w:t>
      </w:r>
    </w:p>
    <w:p w:rsidR="00523675" w:rsidRPr="00434BEE" w:rsidRDefault="00523675" w:rsidP="00523675">
      <w:pPr>
        <w:pStyle w:val="ListParagraph"/>
        <w:autoSpaceDE w:val="0"/>
        <w:autoSpaceDN w:val="0"/>
        <w:adjustRightInd w:val="0"/>
        <w:spacing w:after="0" w:line="240" w:lineRule="auto"/>
        <w:ind w:left="1080"/>
        <w:rPr>
          <w:rFonts w:ascii="Bookman Old Style" w:hAnsi="Bookman Old Style" w:cs="Verdana"/>
          <w:color w:val="000000"/>
        </w:rPr>
      </w:pPr>
    </w:p>
    <w:p w:rsidR="00523675" w:rsidRDefault="00523675" w:rsidP="00523675">
      <w:pPr>
        <w:autoSpaceDE w:val="0"/>
        <w:autoSpaceDN w:val="0"/>
        <w:adjustRightInd w:val="0"/>
        <w:spacing w:after="0" w:line="480" w:lineRule="auto"/>
        <w:ind w:firstLine="567"/>
        <w:jc w:val="both"/>
        <w:rPr>
          <w:rFonts w:ascii="Bookman Old Style" w:hAnsi="Bookman Old Style" w:cs="Verdana"/>
          <w:color w:val="000000"/>
          <w:lang w:val="en-US"/>
        </w:rPr>
      </w:pPr>
      <w:r w:rsidRPr="00434BEE">
        <w:rPr>
          <w:rFonts w:ascii="Bookman Old Style" w:hAnsi="Bookman Old Style" w:cs="Verdana"/>
          <w:color w:val="000000"/>
        </w:rPr>
        <w:t xml:space="preserve">Dokumen Rencana Kinerja memuat informasi tentang: sasaran yang ingin dicapai dalam tahun yang bersangkutan; indikator kinerja sasaran, dan rencana capaiannya; program, kegiatan, serta kelompok indikator kinerja dan rencana capaiannya. Selain itu dimuat pula keterangan yang antara lain menjelaskan keterkaitan kegiatan dengan sasaran, kebijakan dengan programnya, serta keterkaitan dengan kegiatan-kegiatan yang dilaksanakan oleh instansi/sektor lain. </w:t>
      </w:r>
    </w:p>
    <w:p w:rsidR="00D201F2" w:rsidRDefault="00D201F2" w:rsidP="00523675">
      <w:pPr>
        <w:autoSpaceDE w:val="0"/>
        <w:autoSpaceDN w:val="0"/>
        <w:adjustRightInd w:val="0"/>
        <w:spacing w:after="0" w:line="480" w:lineRule="auto"/>
        <w:ind w:firstLine="567"/>
        <w:jc w:val="both"/>
        <w:rPr>
          <w:rFonts w:ascii="Bookman Old Style" w:hAnsi="Bookman Old Style" w:cs="Verdana"/>
          <w:color w:val="000000"/>
          <w:lang w:val="en-US"/>
        </w:rPr>
      </w:pPr>
    </w:p>
    <w:p w:rsidR="00D201F2" w:rsidRPr="00D201F2" w:rsidRDefault="00D201F2" w:rsidP="00523675">
      <w:pPr>
        <w:autoSpaceDE w:val="0"/>
        <w:autoSpaceDN w:val="0"/>
        <w:adjustRightInd w:val="0"/>
        <w:spacing w:after="0" w:line="480" w:lineRule="auto"/>
        <w:ind w:firstLine="567"/>
        <w:jc w:val="both"/>
        <w:rPr>
          <w:rFonts w:ascii="Bookman Old Style" w:hAnsi="Bookman Old Style" w:cs="Verdana"/>
          <w:color w:val="000000"/>
          <w:lang w:val="en-US"/>
        </w:rPr>
      </w:pPr>
    </w:p>
    <w:p w:rsidR="00523675" w:rsidRPr="00434BEE" w:rsidRDefault="00523675" w:rsidP="008E3114">
      <w:pPr>
        <w:pStyle w:val="ListParagraph"/>
        <w:numPr>
          <w:ilvl w:val="0"/>
          <w:numId w:val="7"/>
        </w:numPr>
        <w:autoSpaceDE w:val="0"/>
        <w:autoSpaceDN w:val="0"/>
        <w:adjustRightInd w:val="0"/>
        <w:spacing w:after="0" w:line="480" w:lineRule="auto"/>
        <w:ind w:left="426" w:hanging="426"/>
        <w:jc w:val="both"/>
        <w:rPr>
          <w:rFonts w:ascii="Bookman Old Style" w:hAnsi="Bookman Old Style" w:cs="Times New Roman"/>
        </w:rPr>
      </w:pPr>
      <w:r w:rsidRPr="00434BEE">
        <w:rPr>
          <w:rFonts w:ascii="Bookman Old Style" w:hAnsi="Bookman Old Style" w:cs="Verdana"/>
          <w:b/>
          <w:bCs/>
          <w:color w:val="000000"/>
        </w:rPr>
        <w:lastRenderedPageBreak/>
        <w:t xml:space="preserve">Sasaran </w:t>
      </w:r>
    </w:p>
    <w:p w:rsidR="00523675" w:rsidRPr="00434BEE" w:rsidRDefault="00523675" w:rsidP="008E2372">
      <w:pPr>
        <w:autoSpaceDE w:val="0"/>
        <w:autoSpaceDN w:val="0"/>
        <w:adjustRightInd w:val="0"/>
        <w:spacing w:after="0" w:line="480" w:lineRule="auto"/>
        <w:ind w:left="426" w:firstLine="567"/>
        <w:jc w:val="both"/>
        <w:rPr>
          <w:rFonts w:ascii="Bookman Old Style" w:hAnsi="Bookman Old Style" w:cs="Verdana"/>
          <w:color w:val="000000"/>
        </w:rPr>
      </w:pPr>
      <w:r w:rsidRPr="00434BEE">
        <w:rPr>
          <w:rFonts w:ascii="Bookman Old Style" w:hAnsi="Bookman Old Style" w:cs="Verdana"/>
          <w:color w:val="000000"/>
        </w:rPr>
        <w:t xml:space="preserve">Sasaran yang dimaksud pada rencana kinerja ini adalah sasaran sebagaimana dimuat dalam dokumen renstra. Selanjutnya diidentifikasi sasaran mana yang akan diwujudkan pada tahun yang bersangkutan beserta indikator dan rencana tingkat capaiannya (targetnya). </w:t>
      </w:r>
    </w:p>
    <w:p w:rsidR="00523675" w:rsidRPr="00434BEE" w:rsidRDefault="00523675" w:rsidP="008E3114">
      <w:pPr>
        <w:pStyle w:val="ListParagraph"/>
        <w:numPr>
          <w:ilvl w:val="0"/>
          <w:numId w:val="7"/>
        </w:numPr>
        <w:autoSpaceDE w:val="0"/>
        <w:autoSpaceDN w:val="0"/>
        <w:adjustRightInd w:val="0"/>
        <w:spacing w:after="0" w:line="480" w:lineRule="auto"/>
        <w:ind w:left="426" w:hanging="426"/>
        <w:jc w:val="both"/>
        <w:rPr>
          <w:rFonts w:ascii="Bookman Old Style" w:hAnsi="Bookman Old Style" w:cs="Times New Roman"/>
        </w:rPr>
      </w:pPr>
      <w:r w:rsidRPr="00434BEE">
        <w:rPr>
          <w:rFonts w:ascii="Bookman Old Style" w:hAnsi="Bookman Old Style" w:cs="Verdana"/>
          <w:b/>
          <w:bCs/>
          <w:color w:val="000000"/>
        </w:rPr>
        <w:t xml:space="preserve">Program </w:t>
      </w:r>
    </w:p>
    <w:p w:rsidR="00523675" w:rsidRPr="00434BEE" w:rsidRDefault="00523675" w:rsidP="008E2372">
      <w:pPr>
        <w:autoSpaceDE w:val="0"/>
        <w:autoSpaceDN w:val="0"/>
        <w:adjustRightInd w:val="0"/>
        <w:spacing w:after="0" w:line="480" w:lineRule="auto"/>
        <w:ind w:left="426" w:firstLine="567"/>
        <w:jc w:val="both"/>
        <w:rPr>
          <w:rFonts w:ascii="Bookman Old Style" w:hAnsi="Bookman Old Style" w:cs="Verdana"/>
          <w:color w:val="000000"/>
        </w:rPr>
      </w:pPr>
      <w:r w:rsidRPr="00434BEE">
        <w:rPr>
          <w:rFonts w:ascii="Bookman Old Style" w:hAnsi="Bookman Old Style" w:cs="Verdana"/>
          <w:color w:val="000000"/>
        </w:rPr>
        <w:t>Program-program yang ditetapkan merupakan program-program yang berada dalam lingkup kebijakan tertentu sebagaimana dituangkan dalam Strategi yang diuraikan pada dokumen rencana strategis. Selanjutnya perlu diidentifikasi dan ditetapkan program-program yang akan dilaksanakan pada tahun bersangkutan, sebagai cara untuk mencapai sasaran yang telah</w:t>
      </w:r>
    </w:p>
    <w:p w:rsidR="00523675" w:rsidRPr="00434BEE" w:rsidRDefault="00523675" w:rsidP="000162AB">
      <w:pPr>
        <w:autoSpaceDE w:val="0"/>
        <w:autoSpaceDN w:val="0"/>
        <w:adjustRightInd w:val="0"/>
        <w:spacing w:after="0" w:line="480" w:lineRule="auto"/>
        <w:ind w:left="426"/>
        <w:jc w:val="both"/>
        <w:rPr>
          <w:rFonts w:ascii="Bookman Old Style" w:hAnsi="Bookman Old Style" w:cs="Times New Roman"/>
        </w:rPr>
      </w:pPr>
      <w:r w:rsidRPr="00434BEE">
        <w:rPr>
          <w:rFonts w:ascii="Bookman Old Style" w:hAnsi="Bookman Old Style" w:cs="Verdana"/>
          <w:color w:val="000000"/>
        </w:rPr>
        <w:t xml:space="preserve">ditetapkan. </w:t>
      </w:r>
    </w:p>
    <w:p w:rsidR="00523675" w:rsidRPr="00434BEE" w:rsidRDefault="00523675" w:rsidP="008E3114">
      <w:pPr>
        <w:pStyle w:val="ListParagraph"/>
        <w:numPr>
          <w:ilvl w:val="0"/>
          <w:numId w:val="7"/>
        </w:numPr>
        <w:autoSpaceDE w:val="0"/>
        <w:autoSpaceDN w:val="0"/>
        <w:adjustRightInd w:val="0"/>
        <w:spacing w:after="0" w:line="480" w:lineRule="auto"/>
        <w:ind w:left="426" w:hanging="426"/>
        <w:jc w:val="both"/>
        <w:rPr>
          <w:rFonts w:ascii="Bookman Old Style" w:hAnsi="Bookman Old Style" w:cs="Verdana"/>
          <w:b/>
          <w:bCs/>
          <w:color w:val="000000"/>
        </w:rPr>
      </w:pPr>
      <w:r w:rsidRPr="00434BEE">
        <w:rPr>
          <w:rFonts w:ascii="Bookman Old Style" w:hAnsi="Bookman Old Style" w:cs="Verdana"/>
          <w:b/>
          <w:bCs/>
          <w:color w:val="000000"/>
        </w:rPr>
        <w:t>Kegiatan</w:t>
      </w:r>
    </w:p>
    <w:p w:rsidR="00523675" w:rsidRPr="00434BEE" w:rsidRDefault="00523675" w:rsidP="008E2372">
      <w:pPr>
        <w:autoSpaceDE w:val="0"/>
        <w:autoSpaceDN w:val="0"/>
        <w:adjustRightInd w:val="0"/>
        <w:spacing w:after="0" w:line="480" w:lineRule="auto"/>
        <w:ind w:left="426" w:firstLine="567"/>
        <w:jc w:val="both"/>
        <w:rPr>
          <w:rFonts w:ascii="Bookman Old Style" w:hAnsi="Bookman Old Style" w:cs="Verdana"/>
          <w:color w:val="000000"/>
        </w:rPr>
      </w:pPr>
      <w:r w:rsidRPr="00434BEE">
        <w:rPr>
          <w:rFonts w:ascii="Bookman Old Style" w:hAnsi="Bookman Old Style" w:cs="Verdana"/>
          <w:color w:val="000000"/>
        </w:rPr>
        <w:t>Kegiatan adalah tindakan nyata dalam jangka waktu tertentu yang dilakukan oleh instansi pemerintah sesuai dengan kebijakan dan program yang</w:t>
      </w:r>
      <w:r w:rsidRPr="00434BEE">
        <w:rPr>
          <w:rFonts w:ascii="Bookman Old Style" w:hAnsi="Bookman Old Style" w:cs="Times New Roman"/>
        </w:rPr>
        <w:t xml:space="preserve"> </w:t>
      </w:r>
      <w:r w:rsidRPr="00434BEE">
        <w:rPr>
          <w:rFonts w:ascii="Bookman Old Style" w:hAnsi="Bookman Old Style" w:cs="Verdana"/>
          <w:color w:val="000000"/>
        </w:rPr>
        <w:t>telah ditetapkan dengan memanfaatkan sumber daya yang ada untuk mencapai</w:t>
      </w:r>
      <w:r w:rsidRPr="00434BEE">
        <w:rPr>
          <w:rFonts w:ascii="Bookman Old Style" w:hAnsi="Bookman Old Style" w:cs="Times New Roman"/>
        </w:rPr>
        <w:t xml:space="preserve"> </w:t>
      </w:r>
      <w:r w:rsidRPr="00434BEE">
        <w:rPr>
          <w:rFonts w:ascii="Bookman Old Style" w:hAnsi="Bookman Old Style" w:cs="Verdana"/>
          <w:color w:val="000000"/>
        </w:rPr>
        <w:t>sasaran dan tujuan tertentu. Dalam komponen kegiatan ini perlu ditetapkan</w:t>
      </w:r>
      <w:r w:rsidRPr="00434BEE">
        <w:rPr>
          <w:rFonts w:ascii="Bookman Old Style" w:hAnsi="Bookman Old Style" w:cs="Times New Roman"/>
        </w:rPr>
        <w:t xml:space="preserve"> </w:t>
      </w:r>
      <w:r w:rsidRPr="00434BEE">
        <w:rPr>
          <w:rFonts w:ascii="Bookman Old Style" w:hAnsi="Bookman Old Style" w:cs="Verdana"/>
          <w:color w:val="000000"/>
        </w:rPr>
        <w:t>indikator kinerja kegiatan dan rencana capaiannya.</w:t>
      </w:r>
    </w:p>
    <w:p w:rsidR="000162AB" w:rsidRPr="00434BEE" w:rsidRDefault="000162AB" w:rsidP="008E3114">
      <w:pPr>
        <w:pStyle w:val="ListParagraph"/>
        <w:numPr>
          <w:ilvl w:val="0"/>
          <w:numId w:val="7"/>
        </w:numPr>
        <w:autoSpaceDE w:val="0"/>
        <w:autoSpaceDN w:val="0"/>
        <w:adjustRightInd w:val="0"/>
        <w:spacing w:after="0" w:line="480" w:lineRule="auto"/>
        <w:ind w:left="426" w:hanging="426"/>
        <w:jc w:val="both"/>
        <w:rPr>
          <w:rFonts w:ascii="Bookman Old Style" w:hAnsi="Bookman Old Style" w:cs="Times New Roman"/>
          <w:b/>
        </w:rPr>
      </w:pPr>
      <w:r w:rsidRPr="00434BEE">
        <w:rPr>
          <w:rFonts w:ascii="Bookman Old Style" w:hAnsi="Bookman Old Style" w:cs="Times New Roman"/>
          <w:b/>
        </w:rPr>
        <w:t>Indikator Kinerja</w:t>
      </w:r>
    </w:p>
    <w:p w:rsidR="005E1D23" w:rsidRPr="00434BEE" w:rsidRDefault="005E1D23" w:rsidP="005E1D23">
      <w:pPr>
        <w:spacing w:after="0" w:line="480" w:lineRule="auto"/>
        <w:ind w:left="426" w:firstLine="567"/>
        <w:jc w:val="both"/>
        <w:rPr>
          <w:rFonts w:ascii="Bookman Old Style" w:hAnsi="Bookman Old Style" w:cs="Arial"/>
        </w:rPr>
      </w:pPr>
      <w:r w:rsidRPr="00434BEE">
        <w:rPr>
          <w:rFonts w:ascii="Bookman Old Style" w:hAnsi="Bookman Old Style" w:cs="Arial"/>
        </w:rPr>
        <w:t xml:space="preserve">Dalam dokumen Rencana Kinerja Tahunan </w:t>
      </w:r>
      <w:r w:rsidR="003478D3" w:rsidRPr="00434BEE">
        <w:rPr>
          <w:rFonts w:ascii="Bookman Old Style" w:hAnsi="Bookman Old Style" w:cs="Arial"/>
          <w:lang w:val="en-US"/>
        </w:rPr>
        <w:t>Dinas Perumahan Rakyat dan K</w:t>
      </w:r>
      <w:r w:rsidR="00953412" w:rsidRPr="00434BEE">
        <w:rPr>
          <w:rFonts w:ascii="Bookman Old Style" w:hAnsi="Bookman Old Style" w:cs="Arial"/>
          <w:lang w:val="en-US"/>
        </w:rPr>
        <w:t>a</w:t>
      </w:r>
      <w:r w:rsidR="003478D3" w:rsidRPr="00434BEE">
        <w:rPr>
          <w:rFonts w:ascii="Bookman Old Style" w:hAnsi="Bookman Old Style" w:cs="Arial"/>
          <w:lang w:val="en-US"/>
        </w:rPr>
        <w:t>wasan Permukiman</w:t>
      </w:r>
      <w:r w:rsidRPr="00434BEE">
        <w:rPr>
          <w:rFonts w:ascii="Bookman Old Style" w:hAnsi="Bookman Old Style" w:cs="Arial"/>
        </w:rPr>
        <w:t xml:space="preserve"> Kota Cirebon Tahun 201</w:t>
      </w:r>
      <w:r w:rsidR="0022496A" w:rsidRPr="00434BEE">
        <w:rPr>
          <w:rFonts w:ascii="Bookman Old Style" w:hAnsi="Bookman Old Style" w:cs="Arial"/>
        </w:rPr>
        <w:t>8</w:t>
      </w:r>
      <w:r w:rsidRPr="00434BEE">
        <w:rPr>
          <w:rFonts w:ascii="Bookman Old Style" w:hAnsi="Bookman Old Style" w:cs="Arial"/>
        </w:rPr>
        <w:t xml:space="preserve"> ini terdapat 3 jenis Indikator Kinerja, yaitu Indikator Kinerja Kegiatan, Indikator Kinerja Program, dan Indikator Kinerja Sasaran. Indikator Kinerja Kegiatan disebut dengan Outputs, Indikator Kinerja Program disebut dengan Outcomes, sedangkan indikator kinerja sasaran </w:t>
      </w:r>
      <w:r w:rsidRPr="00434BEE">
        <w:rPr>
          <w:rFonts w:ascii="Bookman Old Style" w:hAnsi="Bookman Old Style" w:cs="Verdana"/>
          <w:color w:val="000000"/>
        </w:rPr>
        <w:t xml:space="preserve">mengindikasikan sejauh mana keberhasilan pencapaian sasaran yang </w:t>
      </w:r>
      <w:r w:rsidRPr="00434BEE">
        <w:rPr>
          <w:rFonts w:ascii="Bookman Old Style" w:hAnsi="Bookman Old Style" w:cs="Arial"/>
        </w:rPr>
        <w:t xml:space="preserve">dicapai </w:t>
      </w:r>
      <w:r w:rsidRPr="00434BEE">
        <w:rPr>
          <w:rFonts w:ascii="Bookman Old Style" w:hAnsi="Bookman Old Style" w:cs="Verdana"/>
          <w:color w:val="000000"/>
        </w:rPr>
        <w:t xml:space="preserve">secara langsung atau tidak langsung melalui indikator kinerja kegiatan (output) dan indikator kinerja program (outcomes). </w:t>
      </w:r>
    </w:p>
    <w:p w:rsidR="005E1D23" w:rsidRPr="00D201F2" w:rsidRDefault="000162AB" w:rsidP="00D201F2">
      <w:pPr>
        <w:autoSpaceDE w:val="0"/>
        <w:autoSpaceDN w:val="0"/>
        <w:adjustRightInd w:val="0"/>
        <w:spacing w:after="0" w:line="480" w:lineRule="auto"/>
        <w:ind w:left="426" w:firstLine="567"/>
        <w:jc w:val="both"/>
        <w:rPr>
          <w:rFonts w:ascii="Bookman Old Style" w:hAnsi="Bookman Old Style" w:cs="Verdana"/>
          <w:color w:val="000000"/>
          <w:lang w:val="en-US"/>
        </w:rPr>
      </w:pPr>
      <w:r w:rsidRPr="00434BEE">
        <w:rPr>
          <w:rFonts w:ascii="Bookman Old Style" w:hAnsi="Bookman Old Style" w:cs="Verdana"/>
          <w:color w:val="000000"/>
        </w:rPr>
        <w:lastRenderedPageBreak/>
        <w:t xml:space="preserve">Penetapan indikator kinerja harus didasarkan pada perkiraan </w:t>
      </w:r>
      <w:r w:rsidR="008E2372" w:rsidRPr="00434BEE">
        <w:rPr>
          <w:rFonts w:ascii="Bookman Old Style" w:hAnsi="Bookman Old Style" w:cs="Times New Roman"/>
        </w:rPr>
        <w:t xml:space="preserve"> </w:t>
      </w:r>
      <w:r w:rsidRPr="00434BEE">
        <w:rPr>
          <w:rFonts w:ascii="Bookman Old Style" w:hAnsi="Bookman Old Style" w:cs="Verdana"/>
          <w:color w:val="000000"/>
        </w:rPr>
        <w:t>yang realistis dengan memperhatikan tujuan dan sasaran yang ditetapkan serta</w:t>
      </w:r>
      <w:r w:rsidR="008E2372" w:rsidRPr="00434BEE">
        <w:rPr>
          <w:rFonts w:ascii="Bookman Old Style" w:hAnsi="Bookman Old Style" w:cs="Times New Roman"/>
        </w:rPr>
        <w:t xml:space="preserve"> </w:t>
      </w:r>
      <w:r w:rsidRPr="00434BEE">
        <w:rPr>
          <w:rFonts w:ascii="Bookman Old Style" w:hAnsi="Bookman Old Style" w:cs="Verdana"/>
          <w:color w:val="000000"/>
        </w:rPr>
        <w:t>data pendukung yang harus diorganisasi. Indikator kinerja dimaksud hendaknya</w:t>
      </w:r>
      <w:r w:rsidR="008E2372" w:rsidRPr="00434BEE">
        <w:rPr>
          <w:rFonts w:ascii="Bookman Old Style" w:hAnsi="Bookman Old Style" w:cs="Times New Roman"/>
        </w:rPr>
        <w:t xml:space="preserve"> </w:t>
      </w:r>
      <w:r w:rsidRPr="00434BEE">
        <w:rPr>
          <w:rFonts w:ascii="Bookman Old Style" w:hAnsi="Bookman Old Style" w:cs="Verdana"/>
          <w:color w:val="000000"/>
        </w:rPr>
        <w:t>(1) spesifik dan jelas, (2) dapat diukur secara obyektif, (3) relevan dengan</w:t>
      </w:r>
      <w:r w:rsidR="008E2372" w:rsidRPr="00434BEE">
        <w:rPr>
          <w:rFonts w:ascii="Bookman Old Style" w:hAnsi="Bookman Old Style" w:cs="Times New Roman"/>
        </w:rPr>
        <w:t xml:space="preserve"> </w:t>
      </w:r>
      <w:r w:rsidRPr="00434BEE">
        <w:rPr>
          <w:rFonts w:ascii="Bookman Old Style" w:hAnsi="Bookman Old Style" w:cs="Verdana"/>
          <w:color w:val="000000"/>
        </w:rPr>
        <w:t>tujuan dan sasaran yang ingin dicapai, dan (4) tidak bias.</w:t>
      </w:r>
    </w:p>
    <w:p w:rsidR="005E1D23" w:rsidRPr="00434BEE" w:rsidRDefault="005E1D23" w:rsidP="00D201F2">
      <w:pPr>
        <w:spacing w:after="0" w:line="480" w:lineRule="auto"/>
        <w:ind w:left="426" w:firstLine="588"/>
        <w:jc w:val="both"/>
        <w:rPr>
          <w:rFonts w:ascii="Bookman Old Style" w:hAnsi="Bookman Old Style" w:cs="Arial"/>
        </w:rPr>
      </w:pPr>
      <w:r w:rsidRPr="00434BEE">
        <w:rPr>
          <w:rFonts w:ascii="Bookman Old Style" w:hAnsi="Bookman Old Style" w:cs="Arial"/>
        </w:rPr>
        <w:t>Berikut ini adalah komponen Rencana Kinerja Tahunan</w:t>
      </w:r>
      <w:r w:rsidR="00A74427" w:rsidRPr="00434BEE">
        <w:rPr>
          <w:rFonts w:ascii="Bookman Old Style" w:hAnsi="Bookman Old Style" w:cs="Arial"/>
        </w:rPr>
        <w:t xml:space="preserve"> </w:t>
      </w:r>
      <w:r w:rsidR="003478D3" w:rsidRPr="00434BEE">
        <w:rPr>
          <w:rFonts w:ascii="Bookman Old Style" w:hAnsi="Bookman Old Style" w:cs="Arial"/>
          <w:lang w:val="en-US"/>
        </w:rPr>
        <w:t xml:space="preserve">Dinas Perumahan Rakyat dan Kawasan Permukiman </w:t>
      </w:r>
      <w:r w:rsidR="00A74427" w:rsidRPr="00434BEE">
        <w:rPr>
          <w:rFonts w:ascii="Bookman Old Style" w:hAnsi="Bookman Old Style" w:cs="Arial"/>
        </w:rPr>
        <w:t>Kota Cirebon Tahun 201</w:t>
      </w:r>
      <w:r w:rsidR="004B7BFE" w:rsidRPr="00434BEE">
        <w:rPr>
          <w:rFonts w:ascii="Bookman Old Style" w:hAnsi="Bookman Old Style" w:cs="Arial"/>
        </w:rPr>
        <w:t>8</w:t>
      </w:r>
      <w:r w:rsidRPr="00434BEE">
        <w:rPr>
          <w:rFonts w:ascii="Bookman Old Style" w:hAnsi="Bookman Old Style" w:cs="Arial"/>
        </w:rPr>
        <w:t>:</w:t>
      </w:r>
    </w:p>
    <w:p w:rsidR="008E2372" w:rsidRPr="00434BEE" w:rsidRDefault="008E2372" w:rsidP="008E2372">
      <w:pPr>
        <w:autoSpaceDE w:val="0"/>
        <w:autoSpaceDN w:val="0"/>
        <w:adjustRightInd w:val="0"/>
        <w:spacing w:after="0" w:line="240" w:lineRule="auto"/>
        <w:rPr>
          <w:rFonts w:ascii="Bookman Old Style" w:hAnsi="Bookman Old Style" w:cs="Times New Roman"/>
        </w:rPr>
      </w:pPr>
    </w:p>
    <w:p w:rsidR="008E2372" w:rsidRPr="00434BEE" w:rsidRDefault="008E2372" w:rsidP="008E2372">
      <w:pPr>
        <w:spacing w:after="0" w:line="480" w:lineRule="auto"/>
        <w:jc w:val="center"/>
        <w:rPr>
          <w:rFonts w:ascii="Bookman Old Style" w:hAnsi="Bookman Old Style" w:cs="Arial"/>
          <w:b/>
        </w:rPr>
      </w:pPr>
    </w:p>
    <w:p w:rsidR="009402E5" w:rsidRPr="00434BEE" w:rsidRDefault="009402E5" w:rsidP="00B241B1">
      <w:pPr>
        <w:pStyle w:val="ListParagraph"/>
        <w:spacing w:after="0" w:line="480" w:lineRule="auto"/>
        <w:ind w:left="0" w:firstLine="567"/>
        <w:jc w:val="both"/>
        <w:rPr>
          <w:rFonts w:ascii="Bookman Old Style" w:eastAsia="Times New Roman" w:hAnsi="Bookman Old Style" w:cs="Arial"/>
          <w:lang w:eastAsia="id-ID"/>
        </w:rPr>
        <w:sectPr w:rsidR="009402E5" w:rsidRPr="00434BEE" w:rsidSect="000977C1">
          <w:pgSz w:w="12242" w:h="18711" w:code="5"/>
          <w:pgMar w:top="1985" w:right="1418" w:bottom="1701" w:left="2268" w:header="709" w:footer="567" w:gutter="0"/>
          <w:cols w:space="708"/>
          <w:docGrid w:linePitch="360"/>
        </w:sectPr>
      </w:pPr>
    </w:p>
    <w:p w:rsidR="00BD1C25" w:rsidRPr="00434BEE" w:rsidRDefault="005433DC" w:rsidP="008E2372">
      <w:pPr>
        <w:spacing w:after="0" w:line="480" w:lineRule="auto"/>
        <w:jc w:val="center"/>
        <w:rPr>
          <w:rFonts w:ascii="Bookman Old Style" w:eastAsia="Times New Roman" w:hAnsi="Bookman Old Style" w:cs="Arial"/>
          <w:b/>
          <w:lang w:eastAsia="id-ID"/>
        </w:rPr>
      </w:pPr>
      <w:r w:rsidRPr="00434BEE">
        <w:rPr>
          <w:rFonts w:ascii="Bookman Old Style" w:eastAsia="Times New Roman" w:hAnsi="Bookman Old Style" w:cs="Arial"/>
          <w:b/>
          <w:lang w:eastAsia="id-ID"/>
        </w:rPr>
        <w:lastRenderedPageBreak/>
        <w:t>Tabel 3</w:t>
      </w:r>
    </w:p>
    <w:p w:rsidR="008E2372" w:rsidRPr="00434BEE" w:rsidRDefault="00DF7B9B" w:rsidP="008E2372">
      <w:pPr>
        <w:spacing w:after="0" w:line="480" w:lineRule="auto"/>
        <w:jc w:val="center"/>
        <w:rPr>
          <w:rFonts w:ascii="Bookman Old Style" w:eastAsia="Times New Roman" w:hAnsi="Bookman Old Style" w:cs="Arial"/>
          <w:b/>
          <w:lang w:eastAsia="id-ID"/>
        </w:rPr>
      </w:pPr>
      <w:r w:rsidRPr="00434BEE">
        <w:rPr>
          <w:rFonts w:ascii="Bookman Old Style" w:eastAsia="Times New Roman" w:hAnsi="Bookman Old Style" w:cs="Arial"/>
          <w:b/>
          <w:lang w:eastAsia="id-ID"/>
        </w:rPr>
        <w:t>KOMPONEN RENCANA KINERJA</w:t>
      </w:r>
    </w:p>
    <w:tbl>
      <w:tblPr>
        <w:tblStyle w:val="TableGrid"/>
        <w:tblW w:w="15167" w:type="dxa"/>
        <w:tblInd w:w="250" w:type="dxa"/>
        <w:tblLook w:val="04A0" w:firstRow="1" w:lastRow="0" w:firstColumn="1" w:lastColumn="0" w:noHBand="0" w:noVBand="1"/>
      </w:tblPr>
      <w:tblGrid>
        <w:gridCol w:w="3119"/>
        <w:gridCol w:w="3543"/>
        <w:gridCol w:w="3969"/>
        <w:gridCol w:w="4536"/>
      </w:tblGrid>
      <w:tr w:rsidR="00DD52C2" w:rsidRPr="00434BEE" w:rsidTr="002F7EA4">
        <w:trPr>
          <w:trHeight w:val="450"/>
          <w:tblHeader/>
        </w:trPr>
        <w:tc>
          <w:tcPr>
            <w:tcW w:w="3119" w:type="dxa"/>
            <w:tcBorders>
              <w:bottom w:val="single" w:sz="4" w:space="0" w:color="000000" w:themeColor="text1"/>
            </w:tcBorders>
            <w:vAlign w:val="center"/>
            <w:hideMark/>
          </w:tcPr>
          <w:p w:rsidR="00DD52C2" w:rsidRPr="00434BEE" w:rsidRDefault="00DD52C2" w:rsidP="00DD2FE2">
            <w:pPr>
              <w:jc w:val="center"/>
              <w:rPr>
                <w:rFonts w:ascii="Bookman Old Style" w:eastAsia="Times New Roman" w:hAnsi="Bookman Old Style" w:cs="Calibri"/>
                <w:b/>
                <w:bCs/>
                <w:lang w:val="en-US" w:eastAsia="id-ID"/>
              </w:rPr>
            </w:pPr>
            <w:r w:rsidRPr="00434BEE">
              <w:rPr>
                <w:rFonts w:ascii="Bookman Old Style" w:eastAsia="Times New Roman" w:hAnsi="Bookman Old Style" w:cs="Calibri"/>
                <w:b/>
                <w:bCs/>
                <w:lang w:eastAsia="id-ID"/>
              </w:rPr>
              <w:t xml:space="preserve">SASARAN </w:t>
            </w:r>
          </w:p>
        </w:tc>
        <w:tc>
          <w:tcPr>
            <w:tcW w:w="3543" w:type="dxa"/>
            <w:tcBorders>
              <w:bottom w:val="single" w:sz="4" w:space="0" w:color="000000" w:themeColor="text1"/>
            </w:tcBorders>
            <w:vAlign w:val="center"/>
            <w:hideMark/>
          </w:tcPr>
          <w:p w:rsidR="00DD52C2" w:rsidRPr="00434BEE" w:rsidRDefault="00DD52C2" w:rsidP="00DD2FE2">
            <w:pPr>
              <w:jc w:val="center"/>
              <w:rPr>
                <w:rFonts w:ascii="Bookman Old Style" w:eastAsia="Times New Roman" w:hAnsi="Bookman Old Style" w:cs="Calibri"/>
                <w:b/>
                <w:bCs/>
                <w:lang w:eastAsia="id-ID"/>
              </w:rPr>
            </w:pPr>
            <w:r w:rsidRPr="00434BEE">
              <w:rPr>
                <w:rFonts w:ascii="Bookman Old Style" w:eastAsia="Times New Roman" w:hAnsi="Bookman Old Style" w:cs="Calibri"/>
                <w:b/>
                <w:bCs/>
                <w:lang w:eastAsia="id-ID"/>
              </w:rPr>
              <w:t>INDIKATOR SASARAN</w:t>
            </w:r>
          </w:p>
        </w:tc>
        <w:tc>
          <w:tcPr>
            <w:tcW w:w="3969" w:type="dxa"/>
            <w:tcBorders>
              <w:bottom w:val="single" w:sz="4" w:space="0" w:color="000000" w:themeColor="text1"/>
            </w:tcBorders>
            <w:vAlign w:val="center"/>
            <w:hideMark/>
          </w:tcPr>
          <w:p w:rsidR="00DD52C2" w:rsidRPr="00434BEE" w:rsidRDefault="00DD52C2" w:rsidP="00DD2FE2">
            <w:pPr>
              <w:jc w:val="center"/>
              <w:rPr>
                <w:rFonts w:ascii="Bookman Old Style" w:eastAsia="Times New Roman" w:hAnsi="Bookman Old Style" w:cs="Calibri"/>
                <w:b/>
                <w:bCs/>
                <w:lang w:eastAsia="id-ID"/>
              </w:rPr>
            </w:pPr>
            <w:r w:rsidRPr="00434BEE">
              <w:rPr>
                <w:rFonts w:ascii="Bookman Old Style" w:eastAsia="Times New Roman" w:hAnsi="Bookman Old Style" w:cs="Calibri"/>
                <w:b/>
                <w:bCs/>
                <w:lang w:eastAsia="id-ID"/>
              </w:rPr>
              <w:t>PROGRAM/KEGIATAN</w:t>
            </w:r>
          </w:p>
        </w:tc>
        <w:tc>
          <w:tcPr>
            <w:tcW w:w="4536" w:type="dxa"/>
            <w:tcBorders>
              <w:bottom w:val="single" w:sz="4" w:space="0" w:color="000000" w:themeColor="text1"/>
            </w:tcBorders>
            <w:vAlign w:val="center"/>
            <w:hideMark/>
          </w:tcPr>
          <w:p w:rsidR="00DD52C2" w:rsidRPr="00434BEE" w:rsidRDefault="00DD52C2" w:rsidP="00DD2FE2">
            <w:pPr>
              <w:jc w:val="center"/>
              <w:rPr>
                <w:rFonts w:ascii="Bookman Old Style" w:eastAsia="Times New Roman" w:hAnsi="Bookman Old Style" w:cs="Calibri"/>
                <w:b/>
                <w:bCs/>
                <w:lang w:eastAsia="id-ID"/>
              </w:rPr>
            </w:pPr>
            <w:r w:rsidRPr="00434BEE">
              <w:rPr>
                <w:rFonts w:ascii="Bookman Old Style" w:eastAsia="Times New Roman" w:hAnsi="Bookman Old Style" w:cs="Calibri"/>
                <w:b/>
                <w:bCs/>
                <w:lang w:eastAsia="id-ID"/>
              </w:rPr>
              <w:t>INDIKATOR KINERJA PROGRAM / KEGIATAN</w:t>
            </w:r>
          </w:p>
        </w:tc>
      </w:tr>
      <w:tr w:rsidR="00BA5386" w:rsidRPr="00434BEE" w:rsidTr="002F7EA4">
        <w:trPr>
          <w:trHeight w:val="450"/>
        </w:trPr>
        <w:tc>
          <w:tcPr>
            <w:tcW w:w="3119" w:type="dxa"/>
            <w:tcBorders>
              <w:top w:val="single" w:sz="4" w:space="0" w:color="000000" w:themeColor="text1"/>
              <w:bottom w:val="single" w:sz="6" w:space="0" w:color="000000" w:themeColor="text1"/>
              <w:right w:val="single" w:sz="6" w:space="0" w:color="000000" w:themeColor="text1"/>
            </w:tcBorders>
            <w:hideMark/>
          </w:tcPr>
          <w:p w:rsidR="00BA5386" w:rsidRPr="00434BEE" w:rsidRDefault="00BA5386">
            <w:pPr>
              <w:rPr>
                <w:rFonts w:ascii="Bookman Old Style" w:hAnsi="Bookman Old Style" w:cs="Arial"/>
                <w:lang w:val="en-US"/>
              </w:rPr>
            </w:pPr>
            <w:r w:rsidRPr="00434BEE">
              <w:rPr>
                <w:rFonts w:ascii="Bookman Old Style" w:hAnsi="Bookman Old Style" w:cs="Arial"/>
              </w:rPr>
              <w:t>Tersedianya kualitas  sarana dan prasarana kawasan perumahan / permukiiman yg mendukung akselerasi pergerakan masyarakat</w:t>
            </w:r>
          </w:p>
        </w:tc>
        <w:tc>
          <w:tcPr>
            <w:tcW w:w="3543" w:type="dxa"/>
            <w:tcBorders>
              <w:top w:val="single" w:sz="4"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Arial"/>
              </w:rPr>
            </w:pPr>
            <w:r w:rsidRPr="00434BEE">
              <w:rPr>
                <w:rFonts w:ascii="Bookman Old Style" w:hAnsi="Bookman Old Style" w:cs="Arial"/>
              </w:rPr>
              <w:t>Proporsi sarana dan prasarana kwasan permukiman / perumahan dalam kondisi baik 75%</w:t>
            </w:r>
          </w:p>
        </w:tc>
        <w:tc>
          <w:tcPr>
            <w:tcW w:w="3969" w:type="dxa"/>
            <w:tcBorders>
              <w:top w:val="single" w:sz="4" w:space="0" w:color="000000" w:themeColor="text1"/>
              <w:left w:val="single" w:sz="6" w:space="0" w:color="000000" w:themeColor="text1"/>
              <w:bottom w:val="single" w:sz="6" w:space="0" w:color="000000" w:themeColor="text1"/>
              <w:right w:val="single" w:sz="6" w:space="0" w:color="000000" w:themeColor="text1"/>
            </w:tcBorders>
            <w:hideMark/>
          </w:tcPr>
          <w:p w:rsidR="00BA5386" w:rsidRPr="009B4BDF" w:rsidRDefault="00BA5386" w:rsidP="004611A5">
            <w:pPr>
              <w:rPr>
                <w:rFonts w:ascii="Arial" w:hAnsi="Arial" w:cs="Arial"/>
                <w:b/>
                <w:bCs/>
                <w:lang w:val="en-US"/>
              </w:rPr>
            </w:pPr>
            <w:r>
              <w:rPr>
                <w:rFonts w:ascii="Arial" w:hAnsi="Arial" w:cs="Arial"/>
                <w:b/>
                <w:bCs/>
              </w:rPr>
              <w:t xml:space="preserve">Program Penyelenggaraan Prasarana dan Sarana Umum Perumahan </w:t>
            </w:r>
          </w:p>
        </w:tc>
        <w:tc>
          <w:tcPr>
            <w:tcW w:w="4536" w:type="dxa"/>
            <w:tcBorders>
              <w:top w:val="single" w:sz="4"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b/>
                <w:bCs/>
                <w:color w:val="000000"/>
              </w:rPr>
            </w:pPr>
            <w:r>
              <w:rPr>
                <w:rFonts w:ascii="Arial" w:hAnsi="Arial" w:cs="Arial"/>
                <w:b/>
                <w:bCs/>
                <w:color w:val="000000"/>
              </w:rPr>
              <w:t>Meningkatnya Rumah Layak huni dan terjangkau untuk semua kelompok masyarakat</w:t>
            </w:r>
          </w:p>
          <w:p w:rsidR="00BA5386" w:rsidRPr="009B4BDF" w:rsidRDefault="00BA5386" w:rsidP="004611A5">
            <w:pPr>
              <w:rPr>
                <w:rFonts w:ascii="Arial" w:hAnsi="Arial" w:cs="Arial"/>
                <w:lang w:val="en-US"/>
              </w:rPr>
            </w:pPr>
          </w:p>
        </w:tc>
      </w:tr>
      <w:tr w:rsidR="00BA5386" w:rsidRPr="00434BEE" w:rsidTr="002F7EA4">
        <w:trPr>
          <w:trHeight w:val="982"/>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pPr>
              <w:rPr>
                <w:rFonts w:ascii="Bookman Old Style" w:hAnsi="Bookman Old Style" w:cs="Calibri"/>
                <w:b/>
                <w:color w:val="000000"/>
              </w:rPr>
            </w:pPr>
            <w:r w:rsidRPr="00434BEE">
              <w:rPr>
                <w:rFonts w:ascii="Bookman Old Style" w:hAnsi="Bookman Old Style" w:cs="Arial"/>
              </w:rPr>
              <w:t>Meningkatnya kualitas  dan kuantitas bangunan, gedung, jalan dan jembatan lingkungan dan fasilitas umum</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Arial"/>
              </w:rPr>
            </w:pPr>
            <w:r w:rsidRPr="00434BEE">
              <w:rPr>
                <w:rFonts w:ascii="Bookman Old Style" w:hAnsi="Bookman Old Style" w:cs="Arial"/>
              </w:rPr>
              <w:t>Terdatanya fasilitas umum perunmahan</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Penyediaan PSU Perumahan</w:t>
            </w:r>
          </w:p>
          <w:p w:rsidR="00BA5386" w:rsidRDefault="00BA5386" w:rsidP="004611A5">
            <w:pPr>
              <w:rPr>
                <w:rFonts w:ascii="Arial" w:hAnsi="Arial" w:cs="Arial"/>
              </w:rPr>
            </w:pP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Pr="009B4BDF" w:rsidRDefault="00BA5386" w:rsidP="004611A5">
            <w:pPr>
              <w:rPr>
                <w:rFonts w:ascii="Arial" w:hAnsi="Arial" w:cs="Arial"/>
                <w:lang w:val="en-US"/>
              </w:rPr>
            </w:pPr>
            <w:r>
              <w:rPr>
                <w:rFonts w:ascii="Arial" w:hAnsi="Arial" w:cs="Arial"/>
              </w:rPr>
              <w:t>Pengadaan konstruksi sarana dan prasarana umum perumahan (pengaspalan, perbaikan drainase, penataan lingkungan, penataan fasum), pendampingan RUTILAHU ,pembangunan taman layak anak</w:t>
            </w:r>
          </w:p>
        </w:tc>
      </w:tr>
      <w:tr w:rsidR="00BA5386" w:rsidRPr="00434BEE" w:rsidTr="002F7EA4">
        <w:trPr>
          <w:trHeight w:val="602"/>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953412">
            <w:pPr>
              <w:rPr>
                <w:rFonts w:ascii="Bookman Old Style" w:hAnsi="Bookman Old Style" w:cs="Arial"/>
              </w:rPr>
            </w:pPr>
            <w:r w:rsidRPr="00434BEE">
              <w:rPr>
                <w:rFonts w:ascii="Bookman Old Style" w:hAnsi="Bookman Old Style" w:cs="Arial"/>
              </w:rPr>
              <w:t>Tersedianya sistem jaringan drainase kawasan permukiman dan perumahan yg tertata dengan baik dalam mendukung upaya pengendalian banjir dan dampak perubahan iklim</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9B4BDF" w:rsidRDefault="00BA5386" w:rsidP="004611A5">
            <w:pPr>
              <w:rPr>
                <w:rFonts w:ascii="Arial" w:hAnsi="Arial" w:cs="Arial"/>
                <w:lang w:val="en-US"/>
              </w:rPr>
            </w:pPr>
            <w:r>
              <w:rPr>
                <w:rFonts w:ascii="Arial" w:hAnsi="Arial" w:cs="Arial"/>
              </w:rPr>
              <w:t>Pengawasan dan Pengendalian PSU Perumahan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Pr="009B4BDF" w:rsidRDefault="00BA5386" w:rsidP="004611A5">
            <w:pPr>
              <w:rPr>
                <w:rFonts w:ascii="Arial" w:hAnsi="Arial" w:cs="Arial"/>
                <w:lang w:val="en-US"/>
              </w:rPr>
            </w:pPr>
            <w:r>
              <w:rPr>
                <w:rFonts w:ascii="Arial" w:hAnsi="Arial" w:cs="Arial"/>
              </w:rPr>
              <w:t>Pengadaan papan nama dan patok PSU perumahan</w:t>
            </w:r>
          </w:p>
        </w:tc>
      </w:tr>
      <w:tr w:rsidR="00BA5386" w:rsidRPr="00434BEE" w:rsidTr="002F7EA4">
        <w:trPr>
          <w:trHeight w:val="706"/>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611A5">
            <w:pPr>
              <w:rPr>
                <w:rFonts w:ascii="Bookman Old Style" w:hAnsi="Bookman Old Style" w:cs="Arial"/>
              </w:rPr>
            </w:pPr>
            <w:r w:rsidRPr="00434BEE">
              <w:rPr>
                <w:rFonts w:ascii="Bookman Old Style" w:hAnsi="Bookman Old Style" w:cs="Arial"/>
              </w:rPr>
              <w:t>Menurunya jumlah rumah tidak layak huni</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611A5">
            <w:pPr>
              <w:rPr>
                <w:rFonts w:ascii="Bookman Old Style" w:hAnsi="Bookman Old Style" w:cs="Arial"/>
              </w:rPr>
            </w:pPr>
            <w:bookmarkStart w:id="1" w:name="OLE_LINK1"/>
            <w:r w:rsidRPr="00434BEE">
              <w:rPr>
                <w:rFonts w:ascii="Bookman Old Style" w:hAnsi="Bookman Old Style" w:cs="Arial"/>
              </w:rPr>
              <w:t>Menurunya jumlah rumah tidak layak huni menjadi 5.000 rumah</w:t>
            </w:r>
            <w:bookmarkEnd w:id="1"/>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EB46BD" w:rsidRDefault="00BA5386" w:rsidP="004611A5">
            <w:pPr>
              <w:rPr>
                <w:rFonts w:ascii="Arial" w:hAnsi="Arial" w:cs="Arial"/>
                <w:b/>
                <w:bCs/>
                <w:lang w:val="en-US"/>
              </w:rPr>
            </w:pPr>
            <w:r>
              <w:rPr>
                <w:rFonts w:ascii="Arial" w:hAnsi="Arial" w:cs="Arial"/>
                <w:b/>
                <w:bCs/>
              </w:rPr>
              <w:t>Program Penyediaan Perumahan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b/>
                <w:bCs/>
                <w:color w:val="000000"/>
              </w:rPr>
            </w:pPr>
            <w:r>
              <w:rPr>
                <w:rFonts w:ascii="Arial" w:hAnsi="Arial" w:cs="Arial"/>
                <w:b/>
                <w:bCs/>
                <w:color w:val="000000"/>
              </w:rPr>
              <w:t>Meningkatnya Rumah Layak huni dan terjangkau untuk semua kelompok masyarakat</w:t>
            </w:r>
          </w:p>
          <w:p w:rsidR="00BA5386" w:rsidRPr="00EB46BD" w:rsidRDefault="00BA5386" w:rsidP="004611A5">
            <w:pPr>
              <w:rPr>
                <w:rFonts w:ascii="Arial" w:hAnsi="Arial" w:cs="Arial"/>
                <w:b/>
                <w:bCs/>
                <w:color w:val="000000"/>
                <w:lang w:val="en-US"/>
              </w:rPr>
            </w:pPr>
          </w:p>
        </w:tc>
      </w:tr>
      <w:tr w:rsidR="00BA5386" w:rsidRPr="00434BEE" w:rsidTr="004611A5">
        <w:trPr>
          <w:trHeight w:val="702"/>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356422">
            <w:pPr>
              <w:rPr>
                <w:rFonts w:ascii="Bookman Old Style" w:hAnsi="Bookman Old Style" w:cs="Arial"/>
                <w:lang w:val="en-US"/>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692A3E">
            <w:pPr>
              <w:rPr>
                <w:rFonts w:ascii="Bookman Old Style" w:hAnsi="Bookman Old Style" w:cs="Calibri"/>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EB46BD" w:rsidRDefault="00BA5386" w:rsidP="004611A5">
            <w:pPr>
              <w:rPr>
                <w:rFonts w:ascii="Arial" w:hAnsi="Arial" w:cs="Arial"/>
                <w:lang w:val="en-US"/>
              </w:rPr>
            </w:pPr>
            <w:r>
              <w:rPr>
                <w:rFonts w:ascii="Arial" w:hAnsi="Arial" w:cs="Arial"/>
              </w:rPr>
              <w:t>Pengendalian dan Evaluasi penyediaan Perumahan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Pr="00EB46BD" w:rsidRDefault="00BA5386" w:rsidP="004611A5">
            <w:pPr>
              <w:rPr>
                <w:rFonts w:ascii="Arial" w:hAnsi="Arial" w:cs="Arial"/>
                <w:lang w:val="en-US"/>
              </w:rPr>
            </w:pPr>
            <w:r>
              <w:rPr>
                <w:rFonts w:ascii="Arial" w:hAnsi="Arial" w:cs="Arial"/>
              </w:rPr>
              <w:t>laporan pengendalian dan evaluasi</w:t>
            </w:r>
          </w:p>
        </w:tc>
      </w:tr>
      <w:tr w:rsidR="00BA5386" w:rsidRPr="00434BEE" w:rsidTr="002F7EA4">
        <w:trPr>
          <w:trHeight w:val="69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611A5">
            <w:pPr>
              <w:rPr>
                <w:rFonts w:ascii="Bookman Old Style" w:hAnsi="Bookman Old Style" w:cs="Arial"/>
              </w:rPr>
            </w:pPr>
            <w:r w:rsidRPr="00434BEE">
              <w:rPr>
                <w:rFonts w:ascii="Bookman Old Style" w:hAnsi="Bookman Old Style" w:cs="Arial"/>
              </w:rPr>
              <w:t xml:space="preserve">Meningkatnya kualitas  dan kuantitas lingkungan </w:t>
            </w:r>
            <w:r w:rsidRPr="00434BEE">
              <w:rPr>
                <w:rFonts w:ascii="Bookman Old Style" w:hAnsi="Bookman Old Style" w:cs="Arial"/>
              </w:rPr>
              <w:lastRenderedPageBreak/>
              <w:t>perumahan dan kawasan permuikiman</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611A5">
            <w:pPr>
              <w:rPr>
                <w:rFonts w:ascii="Bookman Old Style" w:hAnsi="Bookman Old Style" w:cs="Arial"/>
              </w:rPr>
            </w:pPr>
            <w:r w:rsidRPr="00434BEE">
              <w:rPr>
                <w:rFonts w:ascii="Bookman Old Style" w:hAnsi="Bookman Old Style" w:cs="Arial"/>
              </w:rPr>
              <w:lastRenderedPageBreak/>
              <w:t xml:space="preserve">Berkurangnya kawasan lingkungan  permukiman </w:t>
            </w:r>
            <w:r w:rsidRPr="00434BEE">
              <w:rPr>
                <w:rFonts w:ascii="Bookman Old Style" w:hAnsi="Bookman Old Style" w:cs="Arial"/>
              </w:rPr>
              <w:lastRenderedPageBreak/>
              <w:t>kumuh</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EB46BD" w:rsidRDefault="00BA5386" w:rsidP="004611A5">
            <w:pPr>
              <w:rPr>
                <w:rFonts w:ascii="Arial" w:hAnsi="Arial" w:cs="Arial"/>
                <w:b/>
                <w:bCs/>
                <w:lang w:val="en-US"/>
              </w:rPr>
            </w:pPr>
            <w:r>
              <w:rPr>
                <w:rFonts w:ascii="Arial" w:hAnsi="Arial" w:cs="Arial"/>
                <w:b/>
                <w:bCs/>
              </w:rPr>
              <w:lastRenderedPageBreak/>
              <w:t xml:space="preserve">Program Penataan  dan Peningkatan  Kualitas Kawasan </w:t>
            </w:r>
            <w:r>
              <w:rPr>
                <w:rFonts w:ascii="Arial" w:hAnsi="Arial" w:cs="Arial"/>
                <w:b/>
                <w:bCs/>
              </w:rPr>
              <w:lastRenderedPageBreak/>
              <w:t xml:space="preserve">Permukiman Kumuh </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Calibri" w:hAnsi="Calibri" w:cs="Calibri"/>
                <w:b/>
                <w:bCs/>
                <w:color w:val="000000"/>
                <w:sz w:val="20"/>
                <w:szCs w:val="20"/>
              </w:rPr>
            </w:pPr>
            <w:r>
              <w:rPr>
                <w:rFonts w:ascii="Calibri" w:hAnsi="Calibri" w:cs="Calibri"/>
                <w:b/>
                <w:bCs/>
                <w:color w:val="000000"/>
                <w:sz w:val="20"/>
                <w:szCs w:val="20"/>
              </w:rPr>
              <w:lastRenderedPageBreak/>
              <w:t>Meningkatnya  tatanan dan kualitas kawasan permukiman kumuh</w:t>
            </w:r>
          </w:p>
          <w:p w:rsidR="00BA5386" w:rsidRDefault="00BA5386" w:rsidP="004611A5">
            <w:pPr>
              <w:rPr>
                <w:rFonts w:ascii="Arial" w:hAnsi="Arial" w:cs="Arial"/>
              </w:rPr>
            </w:pPr>
          </w:p>
        </w:tc>
      </w:tr>
      <w:tr w:rsidR="00BA5386" w:rsidRPr="00434BEE" w:rsidTr="002F7EA4">
        <w:trPr>
          <w:trHeight w:val="566"/>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Pendamping Kegiatan Kota Tanpa Kumuh (KOTAKU)</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rPr>
            </w:pPr>
            <w:r>
              <w:rPr>
                <w:rFonts w:ascii="Arial" w:hAnsi="Arial" w:cs="Arial"/>
              </w:rPr>
              <w:t>Pendampingan Kotaku Di 7 Kelurahan</w:t>
            </w:r>
          </w:p>
        </w:tc>
      </w:tr>
      <w:tr w:rsidR="00BA5386" w:rsidRPr="00434BEE" w:rsidTr="002F7EA4">
        <w:trPr>
          <w:trHeight w:val="561"/>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953412">
            <w:pPr>
              <w:rPr>
                <w:rFonts w:ascii="Bookman Old Style" w:hAnsi="Bookman Old Style" w:cs="Arial"/>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953412">
            <w:pPr>
              <w:rPr>
                <w:rFonts w:ascii="Bookman Old Style" w:hAnsi="Bookman Old Style" w:cs="Arial"/>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Penyediaan data dan informasi kawasan perumahan dan permukiman kumuh</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rPr>
            </w:pPr>
            <w:r>
              <w:rPr>
                <w:rFonts w:ascii="Arial" w:hAnsi="Arial" w:cs="Arial"/>
              </w:rPr>
              <w:t>Data kawasan kumuh di Kota Cirebon,baseline kawasan permukiman kumuh</w:t>
            </w:r>
          </w:p>
        </w:tc>
      </w:tr>
      <w:tr w:rsidR="00BA5386" w:rsidRPr="00434BEE" w:rsidTr="002F7EA4">
        <w:trPr>
          <w:trHeight w:val="711"/>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Pengendalian dan evaluasi kebijakan pencegahan dan peningkatan kualitas kawasan perumahan dan permukiman kumuh</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rPr>
            </w:pPr>
            <w:r>
              <w:rPr>
                <w:rFonts w:ascii="Arial" w:hAnsi="Arial" w:cs="Arial"/>
              </w:rPr>
              <w:t>Sosialisasi dan bimtek,sosialisasi pencegahan kawasan permukiman kumuh</w:t>
            </w:r>
          </w:p>
        </w:tc>
      </w:tr>
      <w:tr w:rsidR="00BA5386" w:rsidRPr="00434BEE" w:rsidTr="002F7EA4">
        <w:trPr>
          <w:trHeight w:val="594"/>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Peningkatan kualitas kawasan dan permukiman kumuh</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rPr>
            </w:pPr>
            <w:r>
              <w:rPr>
                <w:rFonts w:ascii="Arial" w:hAnsi="Arial" w:cs="Arial"/>
              </w:rPr>
              <w:t>Pengurangan kualitas kumuh,pemeliharaan saluran/drainase dan penataan ruang terbuka hijau</w:t>
            </w:r>
          </w:p>
        </w:tc>
      </w:tr>
      <w:tr w:rsidR="00BA5386" w:rsidRPr="00434BEE" w:rsidTr="002F7EA4">
        <w:trPr>
          <w:trHeight w:val="453"/>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EB46BD" w:rsidRDefault="00BA5386" w:rsidP="004611A5">
            <w:pPr>
              <w:rPr>
                <w:rFonts w:ascii="Arial" w:hAnsi="Arial" w:cs="Arial"/>
                <w:b/>
                <w:bCs/>
                <w:lang w:val="en-US"/>
              </w:rPr>
            </w:pPr>
            <w:r>
              <w:rPr>
                <w:rFonts w:ascii="Arial" w:hAnsi="Arial" w:cs="Arial"/>
                <w:b/>
                <w:bCs/>
              </w:rPr>
              <w:t>Program Pengelolaan areal Pemakaman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b/>
                <w:bCs/>
                <w:color w:val="000000"/>
              </w:rPr>
            </w:pPr>
            <w:r>
              <w:rPr>
                <w:rFonts w:ascii="Arial" w:hAnsi="Arial" w:cs="Arial"/>
                <w:b/>
                <w:bCs/>
                <w:color w:val="000000"/>
              </w:rPr>
              <w:t>Cakupan wilayah layanan pemakaman bertambah</w:t>
            </w:r>
          </w:p>
          <w:p w:rsidR="00BA5386" w:rsidRPr="00EB46BD" w:rsidRDefault="00BA5386" w:rsidP="004611A5">
            <w:pPr>
              <w:rPr>
                <w:rFonts w:ascii="Arial" w:hAnsi="Arial" w:cs="Arial"/>
                <w:b/>
                <w:bCs/>
                <w:color w:val="000000"/>
                <w:lang w:val="en-US"/>
              </w:rPr>
            </w:pPr>
          </w:p>
        </w:tc>
      </w:tr>
      <w:tr w:rsidR="00BA5386" w:rsidRPr="00434BEE" w:rsidTr="002F7EA4">
        <w:trPr>
          <w:trHeight w:val="631"/>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953412">
            <w:pPr>
              <w:rPr>
                <w:rFonts w:ascii="Bookman Old Style" w:hAnsi="Bookman Old Style" w:cs="Arial"/>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953412">
            <w:pPr>
              <w:rPr>
                <w:rFonts w:ascii="Bookman Old Style" w:hAnsi="Bookman Old Style" w:cs="Arial"/>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Penyusunan Kebijakan, Norma, Standar, Prosedur dan Manual Pengelolaan Areal pemakaman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rPr>
            </w:pPr>
            <w:r>
              <w:rPr>
                <w:rFonts w:ascii="Arial" w:hAnsi="Arial" w:cs="Arial"/>
              </w:rPr>
              <w:t>PERDA tentang Pemakaman</w:t>
            </w:r>
          </w:p>
        </w:tc>
      </w:tr>
      <w:tr w:rsidR="00BA5386" w:rsidRPr="00434BEE" w:rsidTr="002F7EA4">
        <w:trPr>
          <w:trHeight w:val="52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4611A5">
            <w:pPr>
              <w:rPr>
                <w:rFonts w:ascii="Arial" w:hAnsi="Arial" w:cs="Arial"/>
              </w:rPr>
            </w:pPr>
            <w:r>
              <w:rPr>
                <w:rFonts w:ascii="Arial" w:hAnsi="Arial" w:cs="Arial"/>
              </w:rPr>
              <w:t>Pemeliharaan sarana dan Prasarana Pemakaman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rPr>
            </w:pPr>
            <w:r>
              <w:rPr>
                <w:rFonts w:ascii="Arial" w:hAnsi="Arial" w:cs="Arial"/>
              </w:rPr>
              <w:t>Pemeliharaan tempat pemakaman umum</w:t>
            </w:r>
          </w:p>
        </w:tc>
      </w:tr>
      <w:tr w:rsidR="00BA5386" w:rsidRPr="00434BEE" w:rsidTr="002F7EA4">
        <w:trPr>
          <w:trHeight w:val="57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611A5">
            <w:pPr>
              <w:rPr>
                <w:rFonts w:ascii="Bookman Old Style" w:hAnsi="Bookman Old Style" w:cs="Arial"/>
              </w:rPr>
            </w:pPr>
            <w:r w:rsidRPr="00434BEE">
              <w:rPr>
                <w:rFonts w:ascii="Bookman Old Style" w:hAnsi="Bookman Old Style" w:cs="Arial"/>
              </w:rPr>
              <w:t xml:space="preserve"> Terlaksananya pengendalian pemanfataan runag kota yg kosnisten terhadap kawasan perumahan dan permukiman </w:t>
            </w: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611A5">
            <w:pPr>
              <w:rPr>
                <w:rFonts w:ascii="Bookman Old Style" w:hAnsi="Bookman Old Style" w:cs="Arial"/>
              </w:rPr>
            </w:pPr>
            <w:r w:rsidRPr="00434BEE">
              <w:rPr>
                <w:rFonts w:ascii="Bookman Old Style" w:hAnsi="Bookman Old Style" w:cs="Arial"/>
              </w:rPr>
              <w:t>Tingkat pelanggaran pemanfataan lahan perumahan menurun 0 kasus</w:t>
            </w: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EB46BD" w:rsidRDefault="00BA5386" w:rsidP="004611A5">
            <w:pPr>
              <w:rPr>
                <w:rFonts w:ascii="Arial" w:hAnsi="Arial" w:cs="Arial"/>
                <w:b/>
                <w:bCs/>
                <w:lang w:val="en-US"/>
              </w:rPr>
            </w:pPr>
            <w:r>
              <w:rPr>
                <w:rFonts w:ascii="Arial" w:hAnsi="Arial" w:cs="Arial"/>
                <w:b/>
                <w:bCs/>
              </w:rPr>
              <w:t>Program Pengelolaan Ruang Terbuka Hijau</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4611A5">
            <w:pPr>
              <w:rPr>
                <w:rFonts w:ascii="Arial" w:hAnsi="Arial" w:cs="Arial"/>
                <w:b/>
                <w:bCs/>
                <w:color w:val="000000"/>
              </w:rPr>
            </w:pPr>
            <w:r>
              <w:rPr>
                <w:rFonts w:ascii="Arial" w:hAnsi="Arial" w:cs="Arial"/>
                <w:b/>
                <w:bCs/>
                <w:color w:val="000000"/>
              </w:rPr>
              <w:t>Meningkatnya kualitas dan kwantitas RTH Kota Cirebon</w:t>
            </w:r>
          </w:p>
          <w:p w:rsidR="00BA5386" w:rsidRPr="00EB46BD" w:rsidRDefault="00BA5386" w:rsidP="004611A5">
            <w:pPr>
              <w:rPr>
                <w:rFonts w:ascii="Arial" w:hAnsi="Arial" w:cs="Arial"/>
                <w:lang w:val="en-US"/>
              </w:rPr>
            </w:pPr>
          </w:p>
        </w:tc>
      </w:tr>
      <w:tr w:rsidR="00BA5386" w:rsidRPr="00434BEE" w:rsidTr="002F7EA4">
        <w:trPr>
          <w:trHeight w:val="57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rsidP="00BA5386">
            <w:pPr>
              <w:rPr>
                <w:rFonts w:ascii="Arial" w:hAnsi="Arial" w:cs="Arial"/>
              </w:rPr>
            </w:pPr>
            <w:r>
              <w:rPr>
                <w:rFonts w:ascii="Arial" w:hAnsi="Arial" w:cs="Arial"/>
              </w:rPr>
              <w:t>Pembangunan dan Pemeliharaan Taman, Dekorasi dan Keindahan Kota</w:t>
            </w:r>
          </w:p>
          <w:p w:rsidR="00BA5386" w:rsidRDefault="00BA5386" w:rsidP="004611A5">
            <w:pPr>
              <w:rPr>
                <w:rFonts w:ascii="Arial" w:hAnsi="Arial" w:cs="Arial"/>
                <w:b/>
                <w:bCs/>
              </w:rPr>
            </w:pP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BA5386">
            <w:pPr>
              <w:rPr>
                <w:rFonts w:ascii="Arial" w:hAnsi="Arial" w:cs="Arial"/>
              </w:rPr>
            </w:pPr>
            <w:r>
              <w:rPr>
                <w:rFonts w:ascii="Arial" w:hAnsi="Arial" w:cs="Arial"/>
              </w:rPr>
              <w:t>Pemeliharaan taman perumahan</w:t>
            </w:r>
          </w:p>
          <w:p w:rsidR="00BA5386" w:rsidRDefault="00BA5386" w:rsidP="004611A5">
            <w:pPr>
              <w:rPr>
                <w:rFonts w:ascii="Arial" w:hAnsi="Arial" w:cs="Arial"/>
                <w:b/>
                <w:bCs/>
                <w:color w:val="000000"/>
              </w:rPr>
            </w:pPr>
          </w:p>
        </w:tc>
      </w:tr>
      <w:tr w:rsidR="00BA5386" w:rsidRPr="00434BEE" w:rsidTr="002F7EA4">
        <w:trPr>
          <w:trHeight w:val="55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p w:rsidR="00BA5386" w:rsidRPr="00434BEE" w:rsidRDefault="00BA5386" w:rsidP="00356422">
            <w:pPr>
              <w:rPr>
                <w:rFonts w:ascii="Bookman Old Style" w:hAnsi="Bookman Old Style" w:cs="Calibri"/>
              </w:rPr>
            </w:pPr>
          </w:p>
          <w:p w:rsidR="00BA5386" w:rsidRPr="00434BEE" w:rsidRDefault="00BA5386" w:rsidP="00356422">
            <w:pPr>
              <w:tabs>
                <w:tab w:val="left" w:pos="1909"/>
              </w:tabs>
              <w:rPr>
                <w:rFonts w:ascii="Bookman Old Style" w:hAnsi="Bookman Old Style" w:cs="Calibri"/>
                <w:lang w:val="en-US"/>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F522B6">
            <w:pPr>
              <w:rPr>
                <w:rFonts w:ascii="Bookman Old Style" w:hAnsi="Bookman Old Style" w:cs="Calibri"/>
              </w:rPr>
            </w:pPr>
          </w:p>
          <w:p w:rsidR="00BA5386" w:rsidRPr="00434BEE" w:rsidRDefault="00BA5386" w:rsidP="00356422">
            <w:pPr>
              <w:rPr>
                <w:rFonts w:ascii="Bookman Old Style" w:hAnsi="Bookman Old Style" w:cs="Calibri"/>
              </w:rPr>
            </w:pPr>
          </w:p>
          <w:p w:rsidR="00BA5386" w:rsidRPr="00434BEE" w:rsidRDefault="00BA5386" w:rsidP="00356422">
            <w:pPr>
              <w:rPr>
                <w:rFonts w:ascii="Bookman Old Style" w:hAnsi="Bookman Old Style" w:cs="Calibri"/>
                <w:lang w:val="en-US"/>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434BEE" w:rsidRDefault="00BA5386" w:rsidP="00356422">
            <w:pPr>
              <w:rPr>
                <w:rFonts w:ascii="Bookman Old Style" w:hAnsi="Bookman Old Style" w:cs="Arial"/>
                <w:b/>
                <w:bCs/>
                <w:lang w:val="en-US"/>
              </w:rPr>
            </w:pPr>
            <w:r w:rsidRPr="00434BEE">
              <w:rPr>
                <w:rFonts w:ascii="Bookman Old Style" w:hAnsi="Bookman Old Style" w:cs="Arial"/>
                <w:b/>
                <w:bCs/>
              </w:rPr>
              <w:t>Program Pelayanan Administrasi Perkantoran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BA5386">
            <w:pPr>
              <w:rPr>
                <w:rFonts w:ascii="Arial" w:hAnsi="Arial" w:cs="Arial"/>
                <w:b/>
                <w:bCs/>
                <w:color w:val="000000"/>
              </w:rPr>
            </w:pPr>
            <w:r>
              <w:rPr>
                <w:rFonts w:ascii="Arial" w:hAnsi="Arial" w:cs="Arial"/>
                <w:b/>
                <w:bCs/>
                <w:color w:val="000000"/>
              </w:rPr>
              <w:t>Tewujudnya tertib pelayanan administrasi perkantoran</w:t>
            </w:r>
          </w:p>
          <w:p w:rsidR="00BA5386" w:rsidRPr="00434BEE" w:rsidRDefault="00BA5386" w:rsidP="00356422">
            <w:pPr>
              <w:rPr>
                <w:rFonts w:ascii="Bookman Old Style" w:hAnsi="Bookman Old Style" w:cs="Arial"/>
                <w:lang w:val="en-US"/>
              </w:rPr>
            </w:pPr>
          </w:p>
        </w:tc>
      </w:tr>
      <w:tr w:rsidR="00BA5386" w:rsidRPr="00434BEE" w:rsidTr="003073B0">
        <w:trPr>
          <w:trHeight w:val="77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jasa kebersihan kantor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Petugas kebersihan kantor</w:t>
            </w:r>
          </w:p>
        </w:tc>
      </w:tr>
      <w:tr w:rsidR="00BA5386" w:rsidRPr="00434BEE" w:rsidTr="002F7EA4">
        <w:trPr>
          <w:trHeight w:val="59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Bahan Bacaan dan Peraturan Perundang-undangan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 xml:space="preserve">Koran/Surat Kabar, Majalah, buku </w:t>
            </w:r>
          </w:p>
        </w:tc>
      </w:tr>
      <w:tr w:rsidR="00BA5386" w:rsidRPr="00434BEE" w:rsidTr="002F7EA4">
        <w:trPr>
          <w:trHeight w:val="409"/>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Makanan dan Minuman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makanan dan minuman pegawai, makanan dan minuman rapat, makanan dan minuman tamu</w:t>
            </w:r>
          </w:p>
        </w:tc>
      </w:tr>
      <w:tr w:rsidR="00BA5386" w:rsidRPr="00434BEE" w:rsidTr="002F7EA4">
        <w:trPr>
          <w:trHeight w:val="556"/>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Rapat-rapat Koordinasi dan Konsultasi Keluar Daerah</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Perjalanan dinas ke luar kota</w:t>
            </w:r>
          </w:p>
        </w:tc>
      </w:tr>
      <w:tr w:rsidR="00BA5386" w:rsidRPr="00434BEE" w:rsidTr="002F7EA4">
        <w:trPr>
          <w:trHeight w:val="55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Jasa Pengamanan Kantor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Petugas keamanan kantor (security)</w:t>
            </w:r>
          </w:p>
        </w:tc>
      </w:tr>
      <w:tr w:rsidR="00BA5386" w:rsidRPr="00434BEE" w:rsidTr="00776B43">
        <w:trPr>
          <w:trHeight w:val="46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65171B">
            <w:pPr>
              <w:rPr>
                <w:rFonts w:ascii="Bookman Old Style" w:hAnsi="Bookman Old Style" w:cs="Arial"/>
                <w:b/>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65171B">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Jasa Surat menyurat, Alat tulus kantor, Barang Cetakan dan penggandaan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Alat tulis kantor, cetakan dan penggandaan</w:t>
            </w:r>
          </w:p>
        </w:tc>
      </w:tr>
      <w:tr w:rsidR="00BA5386" w:rsidRPr="00434BEE" w:rsidTr="002F7EA4">
        <w:trPr>
          <w:trHeight w:val="555"/>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Jasa Komunikasi sumber daya Air, listrik dan logistik</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Pembayaran rekening listrik, air dan telpon</w:t>
            </w:r>
          </w:p>
        </w:tc>
      </w:tr>
      <w:tr w:rsidR="00BA5386" w:rsidRPr="00434BEE" w:rsidTr="002F7EA4">
        <w:trPr>
          <w:trHeight w:val="833"/>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Penyediaan jasa pemeliharaan dan perijinan kendaraan dinas/operasional dan jaminan barang milik daerah</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Asuransi kendaraan dinas,  pajak kendaraan bermotor</w:t>
            </w:r>
          </w:p>
        </w:tc>
      </w:tr>
      <w:tr w:rsidR="00BA5386" w:rsidRPr="00434BEE" w:rsidTr="002F7EA4">
        <w:trPr>
          <w:trHeight w:val="686"/>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434BEE" w:rsidRDefault="00BA5386" w:rsidP="00953412">
            <w:pPr>
              <w:rPr>
                <w:rFonts w:ascii="Bookman Old Style" w:hAnsi="Bookman Old Style" w:cs="Arial"/>
                <w:b/>
                <w:bCs/>
              </w:rPr>
            </w:pPr>
            <w:r w:rsidRPr="00434BEE">
              <w:rPr>
                <w:rFonts w:ascii="Bookman Old Style" w:hAnsi="Bookman Old Style" w:cs="Arial"/>
                <w:b/>
                <w:bCs/>
              </w:rPr>
              <w:t>Program Peningkatan Sarana dan Prasarana Aparatur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BA5386">
            <w:pPr>
              <w:rPr>
                <w:rFonts w:ascii="Arial" w:hAnsi="Arial" w:cs="Arial"/>
                <w:b/>
                <w:bCs/>
                <w:color w:val="000000"/>
              </w:rPr>
            </w:pPr>
            <w:r>
              <w:rPr>
                <w:rFonts w:ascii="Arial" w:hAnsi="Arial" w:cs="Arial"/>
                <w:b/>
                <w:bCs/>
                <w:color w:val="000000"/>
              </w:rPr>
              <w:t>Meningkatnya kualitas sarana dan prasarana bagi terciptanya kelancaran pelayanan piblik</w:t>
            </w:r>
          </w:p>
          <w:p w:rsidR="00BA5386" w:rsidRPr="00434BEE" w:rsidRDefault="00BA5386" w:rsidP="00953412">
            <w:pPr>
              <w:rPr>
                <w:rFonts w:ascii="Bookman Old Style" w:hAnsi="Bookman Old Style" w:cs="Arial"/>
              </w:rPr>
            </w:pPr>
          </w:p>
        </w:tc>
      </w:tr>
      <w:tr w:rsidR="00BA5386" w:rsidRPr="00434BEE" w:rsidTr="004611A5">
        <w:trPr>
          <w:trHeight w:val="78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Rehabilitasi Sedang/berat Gedung Kantor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 xml:space="preserve">Rehab gedung kantor DPRKP </w:t>
            </w:r>
          </w:p>
        </w:tc>
      </w:tr>
      <w:tr w:rsidR="00BA5386" w:rsidRPr="00434BEE" w:rsidTr="002F7EA4">
        <w:trPr>
          <w:trHeight w:val="715"/>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Pengadaan Kendaraan Dinas/operasional/jabatan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Kendraan roda 4</w:t>
            </w:r>
          </w:p>
        </w:tc>
      </w:tr>
      <w:tr w:rsidR="00BA5386" w:rsidRPr="00434BEE" w:rsidTr="002F7EA4">
        <w:trPr>
          <w:trHeight w:val="62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Pengadaan Perlengkapan/Peralatan gedung kantor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Pengadaan mesin finger print, pesawat telepon, penghancur kertas</w:t>
            </w:r>
          </w:p>
        </w:tc>
      </w:tr>
      <w:tr w:rsidR="00BA5386" w:rsidRPr="00434BEE" w:rsidTr="002F7EA4">
        <w:trPr>
          <w:trHeight w:val="64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Pemeliharaan Rutin berkala kendaraaan dinas operasional/ jabatan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Jasa pemeliharaan kendaraan, suku cadang dan belanja BBM  (bahan bakar minyak)</w:t>
            </w:r>
          </w:p>
        </w:tc>
      </w:tr>
      <w:tr w:rsidR="00BA5386" w:rsidRPr="00434BEE" w:rsidTr="004611A5">
        <w:trPr>
          <w:trHeight w:val="76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Pemeliharaan Rutin / Berkala Perlengkapan/peralatan Gedung Kantor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Pemeliharaan Ac Printer dan Komputer</w:t>
            </w:r>
          </w:p>
        </w:tc>
      </w:tr>
      <w:tr w:rsidR="00BA5386" w:rsidRPr="00434BEE" w:rsidTr="002F7EA4">
        <w:trPr>
          <w:trHeight w:val="62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434BEE" w:rsidRDefault="00BA5386" w:rsidP="00953412">
            <w:pPr>
              <w:rPr>
                <w:rFonts w:ascii="Bookman Old Style" w:hAnsi="Bookman Old Style" w:cs="Arial"/>
                <w:b/>
                <w:bCs/>
              </w:rPr>
            </w:pPr>
            <w:r w:rsidRPr="009B4BDF">
              <w:rPr>
                <w:rFonts w:ascii="Bookman Old Style" w:hAnsi="Bookman Old Style" w:cs="Arial"/>
                <w:b/>
                <w:bCs/>
              </w:rPr>
              <w:t>Program Peningkatan Disiplin Aparatur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BA5386">
            <w:pPr>
              <w:rPr>
                <w:rFonts w:ascii="Arial" w:hAnsi="Arial" w:cs="Arial"/>
                <w:b/>
                <w:bCs/>
              </w:rPr>
            </w:pPr>
            <w:r>
              <w:rPr>
                <w:rFonts w:ascii="Arial" w:hAnsi="Arial" w:cs="Arial"/>
                <w:b/>
                <w:bCs/>
              </w:rPr>
              <w:t>Persentase tingkat kehadiran pegawai tinggi</w:t>
            </w:r>
          </w:p>
          <w:p w:rsidR="00BA5386" w:rsidRPr="00434BEE" w:rsidRDefault="00BA5386" w:rsidP="00953412">
            <w:pPr>
              <w:rPr>
                <w:rFonts w:ascii="Bookman Old Style" w:hAnsi="Bookman Old Style" w:cs="Arial"/>
              </w:rPr>
            </w:pPr>
          </w:p>
        </w:tc>
      </w:tr>
      <w:tr w:rsidR="00BA5386" w:rsidRPr="00434BEE" w:rsidTr="002F7EA4">
        <w:trPr>
          <w:trHeight w:val="452"/>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9B4BDF" w:rsidRDefault="00BA5386" w:rsidP="00953412">
            <w:pPr>
              <w:rPr>
                <w:rFonts w:ascii="Arial" w:hAnsi="Arial" w:cs="Arial"/>
                <w:lang w:val="en-US"/>
              </w:rPr>
            </w:pPr>
            <w:r>
              <w:rPr>
                <w:rFonts w:ascii="Arial" w:hAnsi="Arial" w:cs="Arial"/>
              </w:rPr>
              <w:t>Pengadaan Pakaian Dinas/Lapangan beserta perlengkapannya</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9B4BDF">
            <w:pPr>
              <w:rPr>
                <w:rFonts w:ascii="Arial" w:hAnsi="Arial" w:cs="Arial"/>
              </w:rPr>
            </w:pPr>
            <w:r>
              <w:rPr>
                <w:rFonts w:ascii="Arial" w:hAnsi="Arial" w:cs="Arial"/>
              </w:rPr>
              <w:t>Pakaian Dinas Khaki</w:t>
            </w:r>
          </w:p>
          <w:p w:rsidR="00BA5386" w:rsidRPr="00434BEE" w:rsidRDefault="00BA5386" w:rsidP="00953412">
            <w:pPr>
              <w:rPr>
                <w:rFonts w:ascii="Bookman Old Style" w:hAnsi="Bookman Old Style" w:cs="Arial"/>
              </w:rPr>
            </w:pPr>
          </w:p>
        </w:tc>
      </w:tr>
      <w:tr w:rsidR="00BA5386" w:rsidRPr="00434BEE" w:rsidTr="002F7EA4">
        <w:trPr>
          <w:trHeight w:val="452"/>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9B4BDF" w:rsidRDefault="00BA5386" w:rsidP="00953412">
            <w:pPr>
              <w:rPr>
                <w:rFonts w:ascii="Arial" w:hAnsi="Arial" w:cs="Arial"/>
                <w:b/>
                <w:bCs/>
                <w:color w:val="000000"/>
                <w:lang w:val="en-US"/>
              </w:rPr>
            </w:pPr>
            <w:r>
              <w:rPr>
                <w:rFonts w:ascii="Arial" w:hAnsi="Arial" w:cs="Arial"/>
                <w:b/>
                <w:bCs/>
                <w:color w:val="000000"/>
              </w:rPr>
              <w:t>Program Peningkatan Kapasitas Aparatur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9B4BDF">
            <w:pPr>
              <w:rPr>
                <w:rFonts w:ascii="Arial" w:hAnsi="Arial" w:cs="Arial"/>
                <w:b/>
                <w:bCs/>
                <w:color w:val="000000"/>
              </w:rPr>
            </w:pPr>
            <w:r>
              <w:rPr>
                <w:rFonts w:ascii="Arial" w:hAnsi="Arial" w:cs="Arial"/>
                <w:b/>
                <w:bCs/>
                <w:color w:val="000000"/>
              </w:rPr>
              <w:t>Meningkatnya kualitas aparatur</w:t>
            </w:r>
          </w:p>
          <w:p w:rsidR="00BA5386" w:rsidRDefault="00BA5386" w:rsidP="009B4BDF">
            <w:pPr>
              <w:rPr>
                <w:rFonts w:ascii="Arial" w:hAnsi="Arial" w:cs="Arial"/>
              </w:rPr>
            </w:pPr>
          </w:p>
        </w:tc>
      </w:tr>
      <w:tr w:rsidR="00BA5386" w:rsidRPr="00434BEE" w:rsidTr="002F7EA4">
        <w:trPr>
          <w:trHeight w:val="452"/>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9B4BDF" w:rsidRDefault="00BA5386" w:rsidP="00953412">
            <w:pPr>
              <w:rPr>
                <w:rFonts w:ascii="Arial" w:hAnsi="Arial" w:cs="Arial"/>
                <w:lang w:val="en-US"/>
              </w:rPr>
            </w:pPr>
            <w:r>
              <w:rPr>
                <w:rFonts w:ascii="Arial" w:hAnsi="Arial" w:cs="Arial"/>
              </w:rPr>
              <w:t>Peningkatan Kompetensi sumber daya Aparatur</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Pr="009B4BDF" w:rsidRDefault="00BA5386" w:rsidP="009B4BDF">
            <w:pPr>
              <w:rPr>
                <w:rFonts w:ascii="Arial" w:hAnsi="Arial" w:cs="Arial"/>
                <w:lang w:val="en-US"/>
              </w:rPr>
            </w:pPr>
            <w:r>
              <w:rPr>
                <w:rFonts w:ascii="Arial" w:hAnsi="Arial" w:cs="Arial"/>
              </w:rPr>
              <w:t>Capacity Building aparatur sipil negara</w:t>
            </w:r>
          </w:p>
        </w:tc>
      </w:tr>
      <w:tr w:rsidR="00BA5386" w:rsidRPr="00434BEE" w:rsidTr="002F7EA4">
        <w:trPr>
          <w:trHeight w:val="553"/>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Pr="00434BEE" w:rsidRDefault="00BA5386" w:rsidP="00953412">
            <w:pPr>
              <w:rPr>
                <w:rFonts w:ascii="Bookman Old Style" w:hAnsi="Bookman Old Style" w:cs="Arial"/>
                <w:b/>
                <w:bCs/>
              </w:rPr>
            </w:pPr>
            <w:r w:rsidRPr="00434BEE">
              <w:rPr>
                <w:rFonts w:ascii="Bookman Old Style" w:hAnsi="Bookman Old Style" w:cs="Arial"/>
                <w:b/>
                <w:bCs/>
              </w:rPr>
              <w:t>PROGRAM PENINGKATAN PENGEMBANGAN SISTEM PELAPORAN CAPAIAN KINERJA DAN KEUANGAN</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rsidP="00BA5386">
            <w:pPr>
              <w:rPr>
                <w:rFonts w:ascii="Arial" w:hAnsi="Arial" w:cs="Arial"/>
                <w:b/>
                <w:bCs/>
                <w:color w:val="000000"/>
              </w:rPr>
            </w:pPr>
            <w:r>
              <w:rPr>
                <w:rFonts w:ascii="Arial" w:hAnsi="Arial" w:cs="Arial"/>
                <w:b/>
                <w:bCs/>
                <w:color w:val="000000"/>
              </w:rPr>
              <w:t>Tersedianya gambaran kondisi kinerja dan keuangan SKPD</w:t>
            </w:r>
          </w:p>
          <w:p w:rsidR="00BA5386" w:rsidRPr="00434BEE" w:rsidRDefault="00BA5386" w:rsidP="00953412">
            <w:pPr>
              <w:rPr>
                <w:rFonts w:ascii="Bookman Old Style" w:hAnsi="Bookman Old Style" w:cs="Arial"/>
              </w:rPr>
            </w:pPr>
          </w:p>
        </w:tc>
      </w:tr>
      <w:tr w:rsidR="00BA5386" w:rsidRPr="00434BEE" w:rsidTr="002F7EA4">
        <w:trPr>
          <w:trHeight w:val="630"/>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Penyusunan Pelaporan Capaian Kinerja dan Ikhtisar Realisasi Kinerja SKPD</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Laporan capaian kinerja dan ikhtisar kinerja SKPD</w:t>
            </w:r>
          </w:p>
        </w:tc>
      </w:tr>
      <w:tr w:rsidR="00BA5386" w:rsidRPr="00434BEE" w:rsidTr="002F7EA4">
        <w:trPr>
          <w:trHeight w:val="65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Penyusunan RKA/DPA SKPD dan Perubahannya</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Dokumen RKA dan DPA</w:t>
            </w:r>
          </w:p>
        </w:tc>
      </w:tr>
      <w:tr w:rsidR="00BA5386" w:rsidRPr="00434BEE" w:rsidTr="002F7EA4">
        <w:trPr>
          <w:trHeight w:val="413"/>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Penyusunan dan Publikasi Profil SKPD</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Dokumen dan Web SKPD</w:t>
            </w:r>
          </w:p>
        </w:tc>
      </w:tr>
      <w:tr w:rsidR="00BA5386" w:rsidRPr="00434BEE" w:rsidTr="002F7EA4">
        <w:trPr>
          <w:trHeight w:val="418"/>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Penyusunan Pelaporan Keuangan SKPD</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laporan keuangan  SKPD</w:t>
            </w:r>
          </w:p>
        </w:tc>
      </w:tr>
      <w:tr w:rsidR="00BA5386" w:rsidRPr="00434BEE" w:rsidTr="002F7EA4">
        <w:trPr>
          <w:trHeight w:val="543"/>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Penyusunan Dokumen Perencanaan SKPD</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Laporan Renja dan Program Kerja</w:t>
            </w:r>
          </w:p>
        </w:tc>
      </w:tr>
      <w:tr w:rsidR="00BA5386" w:rsidRPr="00434BEE" w:rsidTr="002F7EA4">
        <w:trPr>
          <w:trHeight w:val="564"/>
        </w:trPr>
        <w:tc>
          <w:tcPr>
            <w:tcW w:w="3119" w:type="dxa"/>
            <w:tcBorders>
              <w:top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543" w:type="dxa"/>
            <w:tcBorders>
              <w:top w:val="single" w:sz="6" w:space="0" w:color="000000" w:themeColor="text1"/>
              <w:left w:val="single" w:sz="6" w:space="0" w:color="000000" w:themeColor="text1"/>
              <w:bottom w:val="single" w:sz="6" w:space="0" w:color="000000" w:themeColor="text1"/>
              <w:right w:val="single" w:sz="6" w:space="0" w:color="000000" w:themeColor="text1"/>
            </w:tcBorders>
            <w:noWrap/>
            <w:hideMark/>
          </w:tcPr>
          <w:p w:rsidR="00BA5386" w:rsidRPr="00434BEE" w:rsidRDefault="00BA5386" w:rsidP="00414E93">
            <w:pPr>
              <w:rPr>
                <w:rFonts w:ascii="Bookman Old Style" w:hAnsi="Bookman Old Style" w:cs="Arial"/>
                <w:color w:val="000000"/>
              </w:rPr>
            </w:pPr>
          </w:p>
        </w:tc>
        <w:tc>
          <w:tcPr>
            <w:tcW w:w="3969" w:type="dxa"/>
            <w:tcBorders>
              <w:top w:val="single" w:sz="6" w:space="0" w:color="000000" w:themeColor="text1"/>
              <w:left w:val="single" w:sz="6" w:space="0" w:color="000000" w:themeColor="text1"/>
              <w:bottom w:val="single" w:sz="6" w:space="0" w:color="000000" w:themeColor="text1"/>
              <w:right w:val="single" w:sz="6" w:space="0" w:color="000000" w:themeColor="text1"/>
            </w:tcBorders>
            <w:hideMark/>
          </w:tcPr>
          <w:p w:rsidR="00BA5386" w:rsidRDefault="00BA5386">
            <w:pPr>
              <w:rPr>
                <w:rFonts w:ascii="Arial" w:hAnsi="Arial" w:cs="Arial"/>
              </w:rPr>
            </w:pPr>
            <w:r>
              <w:rPr>
                <w:rFonts w:ascii="Arial" w:hAnsi="Arial" w:cs="Arial"/>
              </w:rPr>
              <w:t>Penyusunan Pedoman Kinerja SKPD</w:t>
            </w:r>
          </w:p>
        </w:tc>
        <w:tc>
          <w:tcPr>
            <w:tcW w:w="4536" w:type="dxa"/>
            <w:tcBorders>
              <w:top w:val="single" w:sz="6" w:space="0" w:color="000000" w:themeColor="text1"/>
              <w:left w:val="single" w:sz="6" w:space="0" w:color="000000" w:themeColor="text1"/>
              <w:bottom w:val="single" w:sz="6" w:space="0" w:color="000000" w:themeColor="text1"/>
            </w:tcBorders>
            <w:hideMark/>
          </w:tcPr>
          <w:p w:rsidR="00BA5386" w:rsidRDefault="00BA5386">
            <w:pPr>
              <w:rPr>
                <w:rFonts w:ascii="Arial" w:hAnsi="Arial" w:cs="Arial"/>
              </w:rPr>
            </w:pPr>
            <w:r>
              <w:rPr>
                <w:rFonts w:ascii="Arial" w:hAnsi="Arial" w:cs="Arial"/>
              </w:rPr>
              <w:t>Raperwal Penyerahan PSU</w:t>
            </w:r>
          </w:p>
        </w:tc>
      </w:tr>
    </w:tbl>
    <w:p w:rsidR="00AB0ADA" w:rsidRPr="00434BEE" w:rsidRDefault="00AB0ADA" w:rsidP="005704BC">
      <w:pPr>
        <w:pStyle w:val="ListParagraph"/>
        <w:spacing w:after="0"/>
        <w:ind w:left="0" w:firstLine="567"/>
        <w:jc w:val="both"/>
        <w:rPr>
          <w:rFonts w:ascii="Bookman Old Style" w:eastAsia="Times New Roman" w:hAnsi="Bookman Old Style" w:cs="Arial"/>
          <w:lang w:val="en-US" w:eastAsia="id-ID"/>
        </w:rPr>
      </w:pPr>
    </w:p>
    <w:p w:rsidR="00F522B6" w:rsidRPr="00434BEE" w:rsidRDefault="00F522B6" w:rsidP="005704BC">
      <w:pPr>
        <w:pStyle w:val="ListParagraph"/>
        <w:spacing w:after="0"/>
        <w:ind w:left="0" w:firstLine="567"/>
        <w:jc w:val="both"/>
        <w:rPr>
          <w:rFonts w:ascii="Bookman Old Style" w:eastAsia="Times New Roman" w:hAnsi="Bookman Old Style" w:cs="Arial"/>
          <w:lang w:val="en-US" w:eastAsia="id-ID"/>
        </w:rPr>
      </w:pPr>
    </w:p>
    <w:p w:rsidR="00AB0ADA" w:rsidRPr="00434BEE" w:rsidRDefault="00AB0ADA" w:rsidP="005704BC">
      <w:pPr>
        <w:pStyle w:val="ListParagraph"/>
        <w:spacing w:after="0"/>
        <w:ind w:left="0" w:firstLine="567"/>
        <w:jc w:val="both"/>
        <w:rPr>
          <w:rFonts w:ascii="Bookman Old Style" w:eastAsia="Times New Roman" w:hAnsi="Bookman Old Style" w:cs="Arial"/>
          <w:lang w:eastAsia="id-ID"/>
        </w:rPr>
      </w:pPr>
    </w:p>
    <w:p w:rsidR="009402E5" w:rsidRDefault="009402E5" w:rsidP="0073063C">
      <w:pPr>
        <w:rPr>
          <w:rFonts w:ascii="Bookman Old Style" w:eastAsia="Times New Roman" w:hAnsi="Bookman Old Style" w:cs="Arial"/>
          <w:lang w:val="en-US" w:eastAsia="id-ID"/>
        </w:rPr>
      </w:pPr>
    </w:p>
    <w:p w:rsidR="0020153F" w:rsidRDefault="0020153F" w:rsidP="0073063C">
      <w:pPr>
        <w:rPr>
          <w:rFonts w:ascii="Bookman Old Style" w:eastAsia="Times New Roman" w:hAnsi="Bookman Old Style" w:cs="Arial"/>
          <w:lang w:val="en-US" w:eastAsia="id-ID"/>
        </w:rPr>
      </w:pPr>
    </w:p>
    <w:p w:rsidR="0020153F" w:rsidRPr="0073063C" w:rsidRDefault="0020153F" w:rsidP="0073063C">
      <w:pPr>
        <w:rPr>
          <w:rFonts w:ascii="Bookman Old Style" w:eastAsia="Times New Roman" w:hAnsi="Bookman Old Style" w:cs="Arial"/>
          <w:lang w:val="en-US" w:eastAsia="id-ID"/>
        </w:rPr>
        <w:sectPr w:rsidR="0020153F" w:rsidRPr="0073063C" w:rsidSect="000977C1">
          <w:pgSz w:w="18711" w:h="12242" w:orient="landscape" w:code="5"/>
          <w:pgMar w:top="993" w:right="1701" w:bottom="2268" w:left="1985" w:header="709" w:footer="567" w:gutter="0"/>
          <w:cols w:space="708"/>
          <w:docGrid w:linePitch="360"/>
        </w:sectPr>
      </w:pPr>
    </w:p>
    <w:p w:rsidR="00692A3E" w:rsidRPr="00434BEE" w:rsidRDefault="00692A3E" w:rsidP="008E3114">
      <w:pPr>
        <w:pStyle w:val="ListParagraph"/>
        <w:numPr>
          <w:ilvl w:val="1"/>
          <w:numId w:val="4"/>
        </w:numPr>
        <w:spacing w:after="0" w:line="480" w:lineRule="auto"/>
        <w:ind w:left="567" w:hanging="567"/>
        <w:jc w:val="both"/>
        <w:rPr>
          <w:rFonts w:ascii="Bookman Old Style" w:eastAsia="Times New Roman" w:hAnsi="Bookman Old Style" w:cs="Arial"/>
          <w:b/>
          <w:lang w:eastAsia="id-ID"/>
        </w:rPr>
      </w:pPr>
      <w:r w:rsidRPr="00434BEE">
        <w:rPr>
          <w:rFonts w:ascii="Bookman Old Style" w:eastAsia="Times New Roman" w:hAnsi="Bookman Old Style" w:cs="Arial"/>
          <w:b/>
          <w:lang w:eastAsia="id-ID"/>
        </w:rPr>
        <w:lastRenderedPageBreak/>
        <w:t>Rencana Kinerja Tahunan</w:t>
      </w:r>
    </w:p>
    <w:p w:rsidR="00692A3E" w:rsidRPr="00434BEE" w:rsidRDefault="00692A3E" w:rsidP="002F7EA4">
      <w:pPr>
        <w:spacing w:after="0" w:line="480" w:lineRule="auto"/>
        <w:ind w:firstLine="567"/>
        <w:jc w:val="both"/>
        <w:rPr>
          <w:rFonts w:ascii="Bookman Old Style" w:eastAsia="Times New Roman" w:hAnsi="Bookman Old Style" w:cs="Arial"/>
          <w:lang w:val="en-US" w:eastAsia="id-ID"/>
        </w:rPr>
      </w:pPr>
      <w:r w:rsidRPr="00434BEE">
        <w:rPr>
          <w:rFonts w:ascii="Bookman Old Style" w:eastAsia="Times New Roman" w:hAnsi="Bookman Old Style" w:cs="Arial"/>
          <w:lang w:eastAsia="id-ID"/>
        </w:rPr>
        <w:t xml:space="preserve">Rencana Kinerja Tahunan </w:t>
      </w:r>
      <w:r w:rsidR="00AE376F" w:rsidRPr="00434BEE">
        <w:rPr>
          <w:rFonts w:ascii="Bookman Old Style" w:eastAsia="Times New Roman" w:hAnsi="Bookman Old Style" w:cs="Arial"/>
          <w:lang w:val="en-US" w:eastAsia="id-ID"/>
        </w:rPr>
        <w:t>Dinas Perumahan Rakyat dan Kwasan Permukiman</w:t>
      </w:r>
      <w:r w:rsidRPr="00434BEE">
        <w:rPr>
          <w:rFonts w:ascii="Bookman Old Style" w:eastAsia="Times New Roman" w:hAnsi="Bookman Old Style" w:cs="Arial"/>
          <w:lang w:eastAsia="id-ID"/>
        </w:rPr>
        <w:t xml:space="preserve"> Kota Cirebon Tahun 201</w:t>
      </w:r>
      <w:r w:rsidR="004B7BFE" w:rsidRPr="00434BEE">
        <w:rPr>
          <w:rFonts w:ascii="Bookman Old Style" w:eastAsia="Times New Roman" w:hAnsi="Bookman Old Style" w:cs="Arial"/>
          <w:lang w:eastAsia="id-ID"/>
        </w:rPr>
        <w:t>8</w:t>
      </w:r>
      <w:r w:rsidRPr="00434BEE">
        <w:rPr>
          <w:rFonts w:ascii="Bookman Old Style" w:eastAsia="Times New Roman" w:hAnsi="Bookman Old Style" w:cs="Arial"/>
          <w:lang w:eastAsia="id-ID"/>
        </w:rPr>
        <w:t xml:space="preserve"> disusun berdasarkan Peraturan Menteri Negara Pendayagunaan Aparatur Negara dan Reformasi Birokrasi Nomor: 29 Tahun 2010 tentang Pedoman Penyusunan Penetapan Kinerja dan Pelaporan Akuntabilitas Kinerja Instansi Pemerintah, yaitu:</w:t>
      </w:r>
    </w:p>
    <w:p w:rsidR="00692A3E" w:rsidRPr="00434BEE" w:rsidRDefault="00692A3E" w:rsidP="00692A3E">
      <w:pPr>
        <w:spacing w:after="0" w:line="360" w:lineRule="auto"/>
        <w:jc w:val="center"/>
        <w:rPr>
          <w:rFonts w:ascii="Bookman Old Style" w:eastAsia="Times New Roman" w:hAnsi="Bookman Old Style" w:cs="Calibri"/>
          <w:b/>
          <w:bCs/>
          <w:color w:val="000000"/>
          <w:lang w:eastAsia="id-ID"/>
        </w:rPr>
      </w:pPr>
      <w:r w:rsidRPr="00434BEE">
        <w:rPr>
          <w:rFonts w:ascii="Bookman Old Style" w:eastAsia="Times New Roman" w:hAnsi="Bookman Old Style" w:cs="Calibri"/>
          <w:b/>
          <w:bCs/>
          <w:color w:val="000000"/>
          <w:lang w:eastAsia="id-ID"/>
        </w:rPr>
        <w:t>Tabel 4.</w:t>
      </w:r>
    </w:p>
    <w:p w:rsidR="002F7EA4" w:rsidRPr="00434BEE" w:rsidRDefault="00692A3E" w:rsidP="00692A3E">
      <w:pPr>
        <w:spacing w:after="0" w:line="360" w:lineRule="auto"/>
        <w:jc w:val="center"/>
        <w:rPr>
          <w:rFonts w:ascii="Bookman Old Style" w:eastAsia="Times New Roman" w:hAnsi="Bookman Old Style" w:cs="Arial"/>
          <w:lang w:val="en-US" w:eastAsia="id-ID"/>
        </w:rPr>
      </w:pPr>
      <w:r w:rsidRPr="00434BEE">
        <w:rPr>
          <w:rFonts w:ascii="Bookman Old Style" w:eastAsia="Times New Roman" w:hAnsi="Bookman Old Style" w:cs="Calibri"/>
          <w:bCs/>
          <w:color w:val="000000"/>
          <w:lang w:eastAsia="id-ID"/>
        </w:rPr>
        <w:t xml:space="preserve">Rencana Kinerja Tahunan </w:t>
      </w:r>
      <w:r w:rsidR="002F7EA4" w:rsidRPr="00434BEE">
        <w:rPr>
          <w:rFonts w:ascii="Bookman Old Style" w:eastAsia="Times New Roman" w:hAnsi="Bookman Old Style" w:cs="Arial"/>
          <w:lang w:val="en-US" w:eastAsia="id-ID"/>
        </w:rPr>
        <w:t>Dinas Perumahan Rakyat</w:t>
      </w:r>
    </w:p>
    <w:p w:rsidR="00692A3E" w:rsidRPr="00434BEE" w:rsidRDefault="002F7EA4" w:rsidP="00692A3E">
      <w:pPr>
        <w:spacing w:after="0" w:line="360" w:lineRule="auto"/>
        <w:jc w:val="center"/>
        <w:rPr>
          <w:rFonts w:ascii="Bookman Old Style" w:eastAsia="Times New Roman" w:hAnsi="Bookman Old Style" w:cs="Arial"/>
          <w:lang w:eastAsia="id-ID"/>
        </w:rPr>
      </w:pPr>
      <w:r w:rsidRPr="00434BEE">
        <w:rPr>
          <w:rFonts w:ascii="Bookman Old Style" w:eastAsia="Times New Roman" w:hAnsi="Bookman Old Style" w:cs="Arial"/>
          <w:lang w:val="en-US" w:eastAsia="id-ID"/>
        </w:rPr>
        <w:t xml:space="preserve"> </w:t>
      </w:r>
      <w:proofErr w:type="gramStart"/>
      <w:r w:rsidRPr="00434BEE">
        <w:rPr>
          <w:rFonts w:ascii="Bookman Old Style" w:eastAsia="Times New Roman" w:hAnsi="Bookman Old Style" w:cs="Arial"/>
          <w:lang w:val="en-US" w:eastAsia="id-ID"/>
        </w:rPr>
        <w:t>dan</w:t>
      </w:r>
      <w:proofErr w:type="gramEnd"/>
      <w:r w:rsidRPr="00434BEE">
        <w:rPr>
          <w:rFonts w:ascii="Bookman Old Style" w:eastAsia="Times New Roman" w:hAnsi="Bookman Old Style" w:cs="Arial"/>
          <w:lang w:val="en-US" w:eastAsia="id-ID"/>
        </w:rPr>
        <w:t xml:space="preserve"> Kawasan Permukiman</w:t>
      </w:r>
      <w:r w:rsidR="00692A3E" w:rsidRPr="00434BEE">
        <w:rPr>
          <w:rFonts w:ascii="Bookman Old Style" w:eastAsia="Times New Roman" w:hAnsi="Bookman Old Style" w:cs="Arial"/>
          <w:lang w:eastAsia="id-ID"/>
        </w:rPr>
        <w:t xml:space="preserve"> </w:t>
      </w:r>
      <w:r w:rsidR="006D50E9" w:rsidRPr="00434BEE">
        <w:rPr>
          <w:rFonts w:ascii="Bookman Old Style" w:eastAsia="Times New Roman" w:hAnsi="Bookman Old Style" w:cs="Arial"/>
          <w:lang w:eastAsia="id-ID"/>
        </w:rPr>
        <w:t>K</w:t>
      </w:r>
      <w:r w:rsidR="00692A3E" w:rsidRPr="00434BEE">
        <w:rPr>
          <w:rFonts w:ascii="Bookman Old Style" w:eastAsia="Times New Roman" w:hAnsi="Bookman Old Style" w:cs="Arial"/>
          <w:lang w:eastAsia="id-ID"/>
        </w:rPr>
        <w:t xml:space="preserve">ota </w:t>
      </w:r>
      <w:r w:rsidR="006D50E9" w:rsidRPr="00434BEE">
        <w:rPr>
          <w:rFonts w:ascii="Bookman Old Style" w:eastAsia="Times New Roman" w:hAnsi="Bookman Old Style" w:cs="Arial"/>
          <w:lang w:eastAsia="id-ID"/>
        </w:rPr>
        <w:t>C</w:t>
      </w:r>
      <w:r w:rsidR="00692A3E" w:rsidRPr="00434BEE">
        <w:rPr>
          <w:rFonts w:ascii="Bookman Old Style" w:eastAsia="Times New Roman" w:hAnsi="Bookman Old Style" w:cs="Arial"/>
          <w:lang w:eastAsia="id-ID"/>
        </w:rPr>
        <w:t>irebon</w:t>
      </w:r>
    </w:p>
    <w:p w:rsidR="00692A3E" w:rsidRPr="00434BEE" w:rsidRDefault="00692A3E" w:rsidP="00692A3E">
      <w:pPr>
        <w:spacing w:after="0" w:line="360" w:lineRule="auto"/>
        <w:jc w:val="center"/>
        <w:rPr>
          <w:rFonts w:ascii="Bookman Old Style" w:eastAsia="Times New Roman" w:hAnsi="Bookman Old Style" w:cs="Arial"/>
          <w:b/>
          <w:lang w:eastAsia="id-ID"/>
        </w:rPr>
      </w:pPr>
      <w:r w:rsidRPr="00434BEE">
        <w:rPr>
          <w:rFonts w:ascii="Bookman Old Style" w:eastAsia="Times New Roman" w:hAnsi="Bookman Old Style" w:cs="Arial"/>
          <w:lang w:eastAsia="id-ID"/>
        </w:rPr>
        <w:t>Tahun 201</w:t>
      </w:r>
      <w:r w:rsidR="004B7BFE" w:rsidRPr="00434BEE">
        <w:rPr>
          <w:rFonts w:ascii="Bookman Old Style" w:eastAsia="Times New Roman" w:hAnsi="Bookman Old Style" w:cs="Arial"/>
          <w:lang w:eastAsia="id-ID"/>
        </w:rPr>
        <w:t>8</w:t>
      </w:r>
    </w:p>
    <w:tbl>
      <w:tblPr>
        <w:tblW w:w="8363" w:type="dxa"/>
        <w:tblInd w:w="250" w:type="dxa"/>
        <w:tblLayout w:type="fixed"/>
        <w:tblLook w:val="04A0" w:firstRow="1" w:lastRow="0" w:firstColumn="1" w:lastColumn="0" w:noHBand="0" w:noVBand="1"/>
      </w:tblPr>
      <w:tblGrid>
        <w:gridCol w:w="3260"/>
        <w:gridCol w:w="3261"/>
        <w:gridCol w:w="1842"/>
      </w:tblGrid>
      <w:tr w:rsidR="00692A3E" w:rsidRPr="00434BEE" w:rsidTr="00692A3E">
        <w:trPr>
          <w:trHeight w:val="683"/>
          <w:tblHeader/>
        </w:trPr>
        <w:tc>
          <w:tcPr>
            <w:tcW w:w="3260" w:type="dxa"/>
            <w:tcBorders>
              <w:top w:val="single" w:sz="8" w:space="0" w:color="000000"/>
              <w:left w:val="single" w:sz="8" w:space="0" w:color="000000"/>
              <w:bottom w:val="single" w:sz="8" w:space="0" w:color="auto"/>
              <w:right w:val="single" w:sz="8" w:space="0" w:color="000000"/>
            </w:tcBorders>
            <w:shd w:val="clear" w:color="auto" w:fill="auto"/>
            <w:vAlign w:val="center"/>
            <w:hideMark/>
          </w:tcPr>
          <w:p w:rsidR="00692A3E" w:rsidRPr="00434BEE" w:rsidRDefault="00356422" w:rsidP="00692A3E">
            <w:pPr>
              <w:spacing w:after="0" w:line="240" w:lineRule="auto"/>
              <w:jc w:val="center"/>
              <w:rPr>
                <w:rFonts w:ascii="Bookman Old Style" w:eastAsia="Times New Roman" w:hAnsi="Bookman Old Style" w:cs="Calibri"/>
                <w:b/>
                <w:bCs/>
                <w:color w:val="000000"/>
                <w:lang w:val="en-US" w:eastAsia="id-ID"/>
              </w:rPr>
            </w:pPr>
            <w:r w:rsidRPr="00434BEE">
              <w:rPr>
                <w:rFonts w:ascii="Bookman Old Style" w:eastAsia="Times New Roman" w:hAnsi="Bookman Old Style" w:cs="Calibri"/>
                <w:b/>
                <w:bCs/>
                <w:color w:val="000000"/>
                <w:lang w:eastAsia="id-ID"/>
              </w:rPr>
              <w:t xml:space="preserve">SASARAN </w:t>
            </w:r>
          </w:p>
        </w:tc>
        <w:tc>
          <w:tcPr>
            <w:tcW w:w="3261" w:type="dxa"/>
            <w:tcBorders>
              <w:top w:val="single" w:sz="8" w:space="0" w:color="000000"/>
              <w:left w:val="nil"/>
              <w:bottom w:val="single" w:sz="8" w:space="0" w:color="auto"/>
              <w:right w:val="single" w:sz="8" w:space="0" w:color="000000"/>
            </w:tcBorders>
            <w:shd w:val="clear" w:color="auto" w:fill="auto"/>
            <w:vAlign w:val="center"/>
            <w:hideMark/>
          </w:tcPr>
          <w:p w:rsidR="00692A3E" w:rsidRPr="00434BEE" w:rsidRDefault="00692A3E" w:rsidP="00692A3E">
            <w:pPr>
              <w:spacing w:after="0" w:line="240" w:lineRule="auto"/>
              <w:jc w:val="center"/>
              <w:rPr>
                <w:rFonts w:ascii="Bookman Old Style" w:eastAsia="Times New Roman" w:hAnsi="Bookman Old Style" w:cs="Calibri"/>
                <w:b/>
                <w:bCs/>
                <w:color w:val="000000"/>
                <w:lang w:eastAsia="id-ID"/>
              </w:rPr>
            </w:pPr>
            <w:r w:rsidRPr="00434BEE">
              <w:rPr>
                <w:rFonts w:ascii="Bookman Old Style" w:eastAsia="Times New Roman" w:hAnsi="Bookman Old Style" w:cs="Calibri"/>
                <w:b/>
                <w:bCs/>
                <w:color w:val="000000"/>
                <w:lang w:eastAsia="id-ID"/>
              </w:rPr>
              <w:t>INDIKATOR SASARAN</w:t>
            </w:r>
          </w:p>
        </w:tc>
        <w:tc>
          <w:tcPr>
            <w:tcW w:w="1842" w:type="dxa"/>
            <w:tcBorders>
              <w:top w:val="single" w:sz="8" w:space="0" w:color="000000"/>
              <w:left w:val="nil"/>
              <w:bottom w:val="single" w:sz="4" w:space="0" w:color="000000" w:themeColor="text1"/>
              <w:right w:val="single" w:sz="8" w:space="0" w:color="000000"/>
            </w:tcBorders>
            <w:shd w:val="clear" w:color="auto" w:fill="auto"/>
            <w:vAlign w:val="center"/>
            <w:hideMark/>
          </w:tcPr>
          <w:p w:rsidR="00692A3E" w:rsidRPr="00434BEE" w:rsidRDefault="00692A3E" w:rsidP="00692A3E">
            <w:pPr>
              <w:spacing w:after="0" w:line="240" w:lineRule="auto"/>
              <w:jc w:val="center"/>
              <w:rPr>
                <w:rFonts w:ascii="Bookman Old Style" w:eastAsia="Times New Roman" w:hAnsi="Bookman Old Style" w:cs="Calibri"/>
                <w:b/>
                <w:bCs/>
                <w:color w:val="000000"/>
                <w:lang w:eastAsia="id-ID"/>
              </w:rPr>
            </w:pPr>
            <w:r w:rsidRPr="00434BEE">
              <w:rPr>
                <w:rFonts w:ascii="Bookman Old Style" w:eastAsia="Times New Roman" w:hAnsi="Bookman Old Style" w:cs="Calibri"/>
                <w:b/>
                <w:bCs/>
                <w:color w:val="000000"/>
                <w:lang w:eastAsia="id-ID"/>
              </w:rPr>
              <w:t>TARGET</w:t>
            </w:r>
          </w:p>
          <w:p w:rsidR="00692A3E" w:rsidRPr="00434BEE" w:rsidRDefault="00692A3E" w:rsidP="004B7BFE">
            <w:pPr>
              <w:spacing w:after="0" w:line="240" w:lineRule="auto"/>
              <w:jc w:val="center"/>
              <w:rPr>
                <w:rFonts w:ascii="Bookman Old Style" w:eastAsia="Times New Roman" w:hAnsi="Bookman Old Style" w:cs="Calibri"/>
                <w:b/>
                <w:bCs/>
                <w:color w:val="000000"/>
                <w:lang w:eastAsia="id-ID"/>
              </w:rPr>
            </w:pPr>
            <w:r w:rsidRPr="00434BEE">
              <w:rPr>
                <w:rFonts w:ascii="Bookman Old Style" w:eastAsia="Times New Roman" w:hAnsi="Bookman Old Style" w:cs="Calibri"/>
                <w:b/>
                <w:bCs/>
                <w:color w:val="000000"/>
                <w:lang w:eastAsia="id-ID"/>
              </w:rPr>
              <w:t>201</w:t>
            </w:r>
            <w:r w:rsidR="004B7BFE" w:rsidRPr="00434BEE">
              <w:rPr>
                <w:rFonts w:ascii="Bookman Old Style" w:eastAsia="Times New Roman" w:hAnsi="Bookman Old Style" w:cs="Calibri"/>
                <w:b/>
                <w:bCs/>
                <w:color w:val="000000"/>
                <w:lang w:eastAsia="id-ID"/>
              </w:rPr>
              <w:t>8</w:t>
            </w:r>
          </w:p>
        </w:tc>
      </w:tr>
      <w:tr w:rsidR="00E21C94" w:rsidRPr="00434BEE" w:rsidTr="002F7EA4">
        <w:trPr>
          <w:trHeight w:val="880"/>
        </w:trPr>
        <w:tc>
          <w:tcPr>
            <w:tcW w:w="3260" w:type="dxa"/>
            <w:tcBorders>
              <w:top w:val="nil"/>
              <w:left w:val="single" w:sz="8" w:space="0" w:color="000000"/>
              <w:bottom w:val="single" w:sz="8" w:space="0" w:color="000000"/>
              <w:right w:val="single" w:sz="8" w:space="0" w:color="000000"/>
            </w:tcBorders>
            <w:shd w:val="clear" w:color="auto" w:fill="auto"/>
            <w:hideMark/>
          </w:tcPr>
          <w:p w:rsidR="00E21C94" w:rsidRPr="00434BEE" w:rsidRDefault="00E21C94" w:rsidP="00953412">
            <w:pPr>
              <w:rPr>
                <w:rFonts w:ascii="Bookman Old Style" w:hAnsi="Bookman Old Style" w:cs="Tahoma"/>
                <w:color w:val="000000"/>
              </w:rPr>
            </w:pPr>
            <w:r w:rsidRPr="00434BEE">
              <w:rPr>
                <w:rFonts w:ascii="Bookman Old Style" w:hAnsi="Bookman Old Style" w:cs="Arial"/>
              </w:rPr>
              <w:t>Meningkatkan kualitas dan kuantitas infrastruktur Perumahan dan Kawasan Permukiman</w:t>
            </w:r>
          </w:p>
        </w:tc>
        <w:tc>
          <w:tcPr>
            <w:tcW w:w="3261" w:type="dxa"/>
            <w:tcBorders>
              <w:top w:val="nil"/>
              <w:left w:val="single" w:sz="8" w:space="0" w:color="000000"/>
              <w:bottom w:val="single" w:sz="8" w:space="0" w:color="000000"/>
              <w:right w:val="single" w:sz="8" w:space="0" w:color="000000"/>
            </w:tcBorders>
            <w:shd w:val="clear" w:color="auto" w:fill="auto"/>
            <w:noWrap/>
            <w:hideMark/>
          </w:tcPr>
          <w:p w:rsidR="00E21C94" w:rsidRPr="00434BEE" w:rsidRDefault="00E21C94" w:rsidP="00953412">
            <w:pPr>
              <w:rPr>
                <w:rFonts w:ascii="Bookman Old Style" w:hAnsi="Bookman Old Style" w:cs="Arial"/>
              </w:rPr>
            </w:pPr>
            <w:r w:rsidRPr="00434BEE">
              <w:rPr>
                <w:rFonts w:ascii="Bookman Old Style" w:hAnsi="Bookman Old Style" w:cs="Arial"/>
              </w:rPr>
              <w:t>Proporsi sarana dan prasarana kwasan permukiman / perumahan dalam kondisi baik 75%</w:t>
            </w:r>
          </w:p>
        </w:tc>
        <w:tc>
          <w:tcPr>
            <w:tcW w:w="1842" w:type="dxa"/>
            <w:tcBorders>
              <w:top w:val="single" w:sz="4" w:space="0" w:color="000000" w:themeColor="text1"/>
              <w:left w:val="nil"/>
              <w:bottom w:val="single" w:sz="4" w:space="0" w:color="000000" w:themeColor="text1"/>
              <w:right w:val="single" w:sz="8" w:space="0" w:color="000000"/>
            </w:tcBorders>
            <w:shd w:val="clear" w:color="auto" w:fill="auto"/>
            <w:noWrap/>
            <w:hideMark/>
          </w:tcPr>
          <w:p w:rsidR="00E21C94" w:rsidRPr="00537D1E" w:rsidRDefault="00E21C94" w:rsidP="004611A5">
            <w:pPr>
              <w:jc w:val="center"/>
              <w:rPr>
                <w:rFonts w:ascii="Bookman Old Style" w:hAnsi="Bookman Old Style" w:cs="Arial"/>
              </w:rPr>
            </w:pPr>
            <w:r w:rsidRPr="00537D1E">
              <w:rPr>
                <w:rFonts w:ascii="Bookman Old Style" w:hAnsi="Bookman Old Style" w:cs="Arial"/>
              </w:rPr>
              <w:t>95%</w:t>
            </w:r>
          </w:p>
        </w:tc>
      </w:tr>
      <w:tr w:rsidR="00E21C94" w:rsidRPr="00434BEE" w:rsidTr="002F7EA4">
        <w:trPr>
          <w:trHeight w:val="760"/>
        </w:trPr>
        <w:tc>
          <w:tcPr>
            <w:tcW w:w="3260" w:type="dxa"/>
            <w:tcBorders>
              <w:top w:val="single" w:sz="8" w:space="0" w:color="000000"/>
              <w:left w:val="single" w:sz="8" w:space="0" w:color="000000"/>
              <w:bottom w:val="single" w:sz="6" w:space="0" w:color="000000"/>
              <w:right w:val="single" w:sz="8" w:space="0" w:color="000000"/>
            </w:tcBorders>
            <w:shd w:val="clear" w:color="auto" w:fill="auto"/>
            <w:noWrap/>
            <w:hideMark/>
          </w:tcPr>
          <w:p w:rsidR="00E21C94" w:rsidRPr="00434BEE" w:rsidRDefault="00E21C94" w:rsidP="002F7EA4">
            <w:pPr>
              <w:tabs>
                <w:tab w:val="left" w:pos="0"/>
              </w:tabs>
              <w:jc w:val="both"/>
              <w:rPr>
                <w:rFonts w:ascii="Bookman Old Style" w:hAnsi="Bookman Old Style" w:cs="Arial"/>
                <w:lang w:val="en-US"/>
              </w:rPr>
            </w:pPr>
            <w:r w:rsidRPr="00434BEE">
              <w:rPr>
                <w:rFonts w:ascii="Bookman Old Style" w:hAnsi="Bookman Old Style" w:cs="Arial"/>
              </w:rPr>
              <w:t>Meningkatnya kualitas dan kuantitas bangunan, gedung, jalan, jembatan lingkungan dan fasilitas umum ;</w:t>
            </w:r>
          </w:p>
        </w:tc>
        <w:tc>
          <w:tcPr>
            <w:tcW w:w="3261" w:type="dxa"/>
            <w:tcBorders>
              <w:top w:val="nil"/>
              <w:left w:val="nil"/>
              <w:bottom w:val="single" w:sz="8" w:space="0" w:color="000000"/>
              <w:right w:val="single" w:sz="8" w:space="0" w:color="000000"/>
            </w:tcBorders>
            <w:shd w:val="clear" w:color="auto" w:fill="auto"/>
            <w:noWrap/>
            <w:hideMark/>
          </w:tcPr>
          <w:p w:rsidR="00E21C94" w:rsidRPr="00434BEE" w:rsidRDefault="00E21C94" w:rsidP="002F7EA4">
            <w:pPr>
              <w:rPr>
                <w:rFonts w:ascii="Bookman Old Style" w:hAnsi="Bookman Old Style" w:cs="Arial"/>
                <w:lang w:val="en-US"/>
              </w:rPr>
            </w:pPr>
            <w:r w:rsidRPr="00434BEE">
              <w:rPr>
                <w:rFonts w:ascii="Bookman Old Style" w:hAnsi="Bookman Old Style" w:cs="Arial"/>
              </w:rPr>
              <w:t>Terdatanya fasilitas umum perunmaha</w:t>
            </w:r>
          </w:p>
        </w:tc>
        <w:tc>
          <w:tcPr>
            <w:tcW w:w="1842" w:type="dxa"/>
            <w:tcBorders>
              <w:top w:val="single" w:sz="4" w:space="0" w:color="000000" w:themeColor="text1"/>
              <w:left w:val="nil"/>
              <w:bottom w:val="single" w:sz="8" w:space="0" w:color="000000"/>
              <w:right w:val="single" w:sz="8" w:space="0" w:color="000000"/>
            </w:tcBorders>
            <w:shd w:val="clear" w:color="auto" w:fill="auto"/>
            <w:noWrap/>
            <w:hideMark/>
          </w:tcPr>
          <w:p w:rsidR="00E21C94" w:rsidRPr="00537D1E" w:rsidRDefault="00E21C94" w:rsidP="004611A5">
            <w:pPr>
              <w:jc w:val="center"/>
              <w:rPr>
                <w:rFonts w:ascii="Bookman Old Style" w:hAnsi="Bookman Old Style" w:cs="Arial"/>
              </w:rPr>
            </w:pPr>
            <w:r w:rsidRPr="00537D1E">
              <w:rPr>
                <w:rFonts w:ascii="Bookman Old Style" w:hAnsi="Bookman Old Style" w:cs="Arial"/>
              </w:rPr>
              <w:t>85%</w:t>
            </w:r>
          </w:p>
        </w:tc>
      </w:tr>
      <w:tr w:rsidR="00E21C94" w:rsidRPr="00434BEE" w:rsidTr="002F7EA4">
        <w:trPr>
          <w:trHeight w:val="915"/>
        </w:trPr>
        <w:tc>
          <w:tcPr>
            <w:tcW w:w="3260" w:type="dxa"/>
            <w:tcBorders>
              <w:top w:val="single" w:sz="6" w:space="0" w:color="000000"/>
              <w:left w:val="single" w:sz="8" w:space="0" w:color="000000"/>
              <w:bottom w:val="single" w:sz="6" w:space="0" w:color="000000"/>
              <w:right w:val="single" w:sz="8" w:space="0" w:color="000000"/>
            </w:tcBorders>
            <w:shd w:val="clear" w:color="auto" w:fill="auto"/>
            <w:noWrap/>
            <w:hideMark/>
          </w:tcPr>
          <w:p w:rsidR="00E21C94" w:rsidRPr="00434BEE" w:rsidRDefault="00E21C94" w:rsidP="00953412">
            <w:pPr>
              <w:jc w:val="both"/>
              <w:rPr>
                <w:rFonts w:ascii="Bookman Old Style" w:hAnsi="Bookman Old Style" w:cs="Tahoma"/>
                <w:color w:val="000000"/>
              </w:rPr>
            </w:pPr>
            <w:r w:rsidRPr="00434BEE">
              <w:rPr>
                <w:rFonts w:ascii="Bookman Old Style" w:hAnsi="Bookman Old Style" w:cs="Arial"/>
              </w:rPr>
              <w:t>Tersedianya sistem jaringan drainase  kawasan permukiman dan perumahan yang tertata dengan baik dalam mendukung upaya pengendalian banjir dan dampak perubahan iklim</w:t>
            </w:r>
          </w:p>
        </w:tc>
        <w:tc>
          <w:tcPr>
            <w:tcW w:w="3261" w:type="dxa"/>
            <w:tcBorders>
              <w:top w:val="nil"/>
              <w:left w:val="nil"/>
              <w:bottom w:val="single" w:sz="8" w:space="0" w:color="000000"/>
              <w:right w:val="single" w:sz="8" w:space="0" w:color="000000"/>
            </w:tcBorders>
            <w:shd w:val="clear" w:color="auto" w:fill="auto"/>
            <w:noWrap/>
            <w:hideMark/>
          </w:tcPr>
          <w:p w:rsidR="00E21C94" w:rsidRPr="00434BEE" w:rsidRDefault="00E21C94" w:rsidP="00953412">
            <w:pPr>
              <w:rPr>
                <w:rFonts w:ascii="Bookman Old Style" w:hAnsi="Bookman Old Style" w:cs="Arial"/>
              </w:rPr>
            </w:pPr>
            <w:r w:rsidRPr="00434BEE">
              <w:rPr>
                <w:rFonts w:ascii="Bookman Old Style" w:hAnsi="Bookman Old Style" w:cs="Arial"/>
              </w:rPr>
              <w:t>Tersedianya sistem jaringan drainase kawasan permukiman dan perumahan yg tertata dengan baik dalam mendukung upaya pengendalian banjir dan dampak perubahan iklim</w:t>
            </w:r>
          </w:p>
        </w:tc>
        <w:tc>
          <w:tcPr>
            <w:tcW w:w="1842" w:type="dxa"/>
            <w:tcBorders>
              <w:top w:val="nil"/>
              <w:left w:val="nil"/>
              <w:bottom w:val="single" w:sz="8" w:space="0" w:color="000000"/>
              <w:right w:val="single" w:sz="8" w:space="0" w:color="000000"/>
            </w:tcBorders>
            <w:shd w:val="clear" w:color="auto" w:fill="auto"/>
            <w:noWrap/>
            <w:hideMark/>
          </w:tcPr>
          <w:p w:rsidR="00E21C94" w:rsidRPr="00537D1E" w:rsidRDefault="00E21C94" w:rsidP="004611A5">
            <w:pPr>
              <w:jc w:val="center"/>
              <w:rPr>
                <w:rFonts w:ascii="Bookman Old Style" w:hAnsi="Bookman Old Style" w:cs="Arial"/>
              </w:rPr>
            </w:pPr>
            <w:r w:rsidRPr="00537D1E">
              <w:rPr>
                <w:rFonts w:ascii="Bookman Old Style" w:hAnsi="Bookman Old Style" w:cs="Arial"/>
              </w:rPr>
              <w:t>2  titik</w:t>
            </w:r>
          </w:p>
        </w:tc>
      </w:tr>
      <w:tr w:rsidR="002F7EA4" w:rsidRPr="00434BEE" w:rsidTr="002F7EA4">
        <w:trPr>
          <w:trHeight w:val="546"/>
        </w:trPr>
        <w:tc>
          <w:tcPr>
            <w:tcW w:w="3260" w:type="dxa"/>
            <w:tcBorders>
              <w:top w:val="single" w:sz="6" w:space="0" w:color="000000"/>
              <w:left w:val="single" w:sz="8" w:space="0" w:color="000000"/>
              <w:bottom w:val="single" w:sz="6" w:space="0" w:color="000000"/>
              <w:right w:val="single" w:sz="8" w:space="0" w:color="000000"/>
            </w:tcBorders>
            <w:shd w:val="clear" w:color="auto" w:fill="auto"/>
            <w:noWrap/>
            <w:hideMark/>
          </w:tcPr>
          <w:p w:rsidR="002F7EA4" w:rsidRPr="00434BEE" w:rsidRDefault="002F7EA4" w:rsidP="00953412">
            <w:pPr>
              <w:jc w:val="both"/>
              <w:rPr>
                <w:rFonts w:ascii="Bookman Old Style" w:hAnsi="Bookman Old Style" w:cs="Tahoma"/>
                <w:color w:val="000000"/>
              </w:rPr>
            </w:pPr>
            <w:r w:rsidRPr="00434BEE">
              <w:rPr>
                <w:rFonts w:ascii="Bookman Old Style" w:hAnsi="Bookman Old Style" w:cs="Arial"/>
              </w:rPr>
              <w:t>Meningkatkan sarana dan prasarana permukiman penunjang perumahan rakyat</w:t>
            </w:r>
          </w:p>
        </w:tc>
        <w:tc>
          <w:tcPr>
            <w:tcW w:w="3261" w:type="dxa"/>
            <w:tcBorders>
              <w:top w:val="nil"/>
              <w:left w:val="nil"/>
              <w:bottom w:val="single" w:sz="8" w:space="0" w:color="000000"/>
              <w:right w:val="single" w:sz="8" w:space="0" w:color="000000"/>
            </w:tcBorders>
            <w:shd w:val="clear" w:color="auto" w:fill="auto"/>
            <w:noWrap/>
            <w:hideMark/>
          </w:tcPr>
          <w:p w:rsidR="002F7EA4" w:rsidRPr="00434BEE" w:rsidRDefault="002F7EA4" w:rsidP="00953412">
            <w:pPr>
              <w:rPr>
                <w:rFonts w:ascii="Bookman Old Style" w:hAnsi="Bookman Old Style" w:cs="Arial"/>
              </w:rPr>
            </w:pPr>
            <w:r w:rsidRPr="00434BEE">
              <w:rPr>
                <w:rFonts w:ascii="Bookman Old Style" w:hAnsi="Bookman Old Style" w:cs="Arial"/>
              </w:rPr>
              <w:t>Menurunya jumlah rumah tidak layak huni menjadi 5.000 rumah</w:t>
            </w:r>
          </w:p>
        </w:tc>
        <w:tc>
          <w:tcPr>
            <w:tcW w:w="1842" w:type="dxa"/>
            <w:tcBorders>
              <w:top w:val="nil"/>
              <w:left w:val="nil"/>
              <w:bottom w:val="single" w:sz="8" w:space="0" w:color="000000"/>
              <w:right w:val="single" w:sz="8" w:space="0" w:color="000000"/>
            </w:tcBorders>
            <w:shd w:val="clear" w:color="auto" w:fill="auto"/>
            <w:noWrap/>
            <w:hideMark/>
          </w:tcPr>
          <w:p w:rsidR="002F7EA4" w:rsidRPr="00537D1E" w:rsidRDefault="00E21C94" w:rsidP="00953412">
            <w:pPr>
              <w:jc w:val="center"/>
              <w:rPr>
                <w:rFonts w:ascii="Bookman Old Style" w:hAnsi="Bookman Old Style" w:cs="Arial"/>
                <w:lang w:val="en-US"/>
              </w:rPr>
            </w:pPr>
            <w:r w:rsidRPr="00537D1E">
              <w:rPr>
                <w:rFonts w:ascii="Bookman Old Style" w:hAnsi="Bookman Old Style" w:cs="Arial"/>
              </w:rPr>
              <w:t>100%</w:t>
            </w:r>
          </w:p>
        </w:tc>
      </w:tr>
      <w:tr w:rsidR="002F7EA4" w:rsidRPr="00434BEE" w:rsidTr="002F7EA4">
        <w:trPr>
          <w:trHeight w:val="571"/>
        </w:trPr>
        <w:tc>
          <w:tcPr>
            <w:tcW w:w="3260" w:type="dxa"/>
            <w:tcBorders>
              <w:top w:val="single" w:sz="6" w:space="0" w:color="000000"/>
              <w:left w:val="single" w:sz="8" w:space="0" w:color="000000"/>
              <w:bottom w:val="single" w:sz="8" w:space="0" w:color="000000"/>
              <w:right w:val="single" w:sz="8" w:space="0" w:color="000000"/>
            </w:tcBorders>
            <w:shd w:val="clear" w:color="auto" w:fill="auto"/>
            <w:noWrap/>
            <w:hideMark/>
          </w:tcPr>
          <w:p w:rsidR="002F7EA4" w:rsidRPr="00434BEE" w:rsidRDefault="002F7EA4" w:rsidP="00953412">
            <w:pPr>
              <w:jc w:val="both"/>
              <w:rPr>
                <w:rFonts w:ascii="Bookman Old Style" w:hAnsi="Bookman Old Style" w:cs="Tahoma"/>
                <w:color w:val="000000"/>
              </w:rPr>
            </w:pPr>
            <w:r w:rsidRPr="00434BEE">
              <w:rPr>
                <w:rFonts w:ascii="Bookman Old Style" w:hAnsi="Bookman Old Style" w:cs="Arial"/>
              </w:rPr>
              <w:t>Menurunnya jumlah rumah tidak layak huni</w:t>
            </w:r>
          </w:p>
        </w:tc>
        <w:tc>
          <w:tcPr>
            <w:tcW w:w="3261" w:type="dxa"/>
            <w:tcBorders>
              <w:top w:val="nil"/>
              <w:left w:val="nil"/>
              <w:bottom w:val="single" w:sz="4" w:space="0" w:color="000000" w:themeColor="text1"/>
              <w:right w:val="single" w:sz="8" w:space="0" w:color="000000"/>
            </w:tcBorders>
            <w:shd w:val="clear" w:color="auto" w:fill="auto"/>
            <w:noWrap/>
            <w:hideMark/>
          </w:tcPr>
          <w:p w:rsidR="002F7EA4" w:rsidRPr="00434BEE" w:rsidRDefault="002F7EA4" w:rsidP="00953412">
            <w:pPr>
              <w:rPr>
                <w:rFonts w:ascii="Bookman Old Style" w:hAnsi="Bookman Old Style" w:cs="Arial"/>
              </w:rPr>
            </w:pPr>
            <w:r w:rsidRPr="00434BEE">
              <w:rPr>
                <w:rFonts w:ascii="Bookman Old Style" w:hAnsi="Bookman Old Style" w:cs="Arial"/>
              </w:rPr>
              <w:t>Tingkat pelanggaran pemanfataan lahan perumahan menurun 0 kasus</w:t>
            </w:r>
          </w:p>
        </w:tc>
        <w:tc>
          <w:tcPr>
            <w:tcW w:w="1842" w:type="dxa"/>
            <w:tcBorders>
              <w:top w:val="nil"/>
              <w:left w:val="nil"/>
              <w:bottom w:val="single" w:sz="4" w:space="0" w:color="000000" w:themeColor="text1"/>
              <w:right w:val="single" w:sz="8" w:space="0" w:color="000000"/>
            </w:tcBorders>
            <w:shd w:val="clear" w:color="auto" w:fill="auto"/>
            <w:noWrap/>
            <w:hideMark/>
          </w:tcPr>
          <w:p w:rsidR="002F7EA4" w:rsidRPr="00537D1E" w:rsidRDefault="00E21C94" w:rsidP="00692A3E">
            <w:pPr>
              <w:spacing w:after="0" w:line="240" w:lineRule="auto"/>
              <w:jc w:val="center"/>
              <w:rPr>
                <w:rFonts w:ascii="Bookman Old Style" w:eastAsia="Times New Roman" w:hAnsi="Bookman Old Style" w:cs="Calibri"/>
                <w:color w:val="000000"/>
                <w:lang w:eastAsia="id-ID"/>
              </w:rPr>
            </w:pPr>
            <w:r w:rsidRPr="00537D1E">
              <w:rPr>
                <w:rFonts w:ascii="Bookman Old Style" w:hAnsi="Bookman Old Style" w:cs="Arial"/>
              </w:rPr>
              <w:t>45%</w:t>
            </w:r>
          </w:p>
        </w:tc>
      </w:tr>
    </w:tbl>
    <w:p w:rsidR="00692A3E" w:rsidRPr="00434BEE" w:rsidRDefault="00692A3E" w:rsidP="00B241B1">
      <w:pPr>
        <w:pStyle w:val="ListParagraph"/>
        <w:spacing w:after="0" w:line="480" w:lineRule="auto"/>
        <w:ind w:left="0" w:firstLine="567"/>
        <w:jc w:val="both"/>
        <w:rPr>
          <w:rFonts w:ascii="Bookman Old Style" w:eastAsia="Times New Roman" w:hAnsi="Bookman Old Style" w:cs="Arial"/>
          <w:lang w:eastAsia="id-ID"/>
        </w:rPr>
        <w:sectPr w:rsidR="00692A3E" w:rsidRPr="00434BEE" w:rsidSect="000977C1">
          <w:pgSz w:w="12242" w:h="18711" w:code="5"/>
          <w:pgMar w:top="1985" w:right="1418" w:bottom="1701" w:left="2268" w:header="709" w:footer="567" w:gutter="0"/>
          <w:cols w:space="708"/>
          <w:docGrid w:linePitch="360"/>
        </w:sectPr>
      </w:pPr>
    </w:p>
    <w:p w:rsidR="00C75087" w:rsidRPr="00434BEE" w:rsidRDefault="00C75087" w:rsidP="00C75087">
      <w:pPr>
        <w:pStyle w:val="ListParagraph"/>
        <w:autoSpaceDE w:val="0"/>
        <w:autoSpaceDN w:val="0"/>
        <w:adjustRightInd w:val="0"/>
        <w:spacing w:after="0" w:line="360" w:lineRule="auto"/>
        <w:ind w:left="142"/>
        <w:jc w:val="center"/>
        <w:rPr>
          <w:rFonts w:ascii="Bookman Old Style" w:hAnsi="Bookman Old Style" w:cs="Arial"/>
          <w:b/>
          <w:color w:val="000000"/>
        </w:rPr>
      </w:pPr>
      <w:r w:rsidRPr="00434BEE">
        <w:rPr>
          <w:rFonts w:ascii="Bookman Old Style" w:hAnsi="Bookman Old Style" w:cs="Arial"/>
          <w:b/>
          <w:color w:val="000000"/>
        </w:rPr>
        <w:lastRenderedPageBreak/>
        <w:t>BAB V</w:t>
      </w:r>
    </w:p>
    <w:p w:rsidR="00C75087" w:rsidRPr="00434BEE" w:rsidRDefault="00C75087" w:rsidP="00C75087">
      <w:pPr>
        <w:pStyle w:val="ListParagraph"/>
        <w:autoSpaceDE w:val="0"/>
        <w:autoSpaceDN w:val="0"/>
        <w:adjustRightInd w:val="0"/>
        <w:spacing w:after="0" w:line="360" w:lineRule="auto"/>
        <w:ind w:left="142"/>
        <w:jc w:val="center"/>
        <w:rPr>
          <w:rFonts w:ascii="Bookman Old Style" w:hAnsi="Bookman Old Style" w:cs="Arial"/>
          <w:b/>
          <w:color w:val="000000"/>
        </w:rPr>
      </w:pPr>
      <w:r w:rsidRPr="00434BEE">
        <w:rPr>
          <w:rFonts w:ascii="Bookman Old Style" w:hAnsi="Bookman Old Style" w:cs="Arial"/>
          <w:b/>
          <w:color w:val="000000"/>
        </w:rPr>
        <w:t>PENUTUP</w:t>
      </w:r>
    </w:p>
    <w:p w:rsidR="00C75087" w:rsidRPr="00434BEE" w:rsidRDefault="00C75087" w:rsidP="00C75087">
      <w:pPr>
        <w:pStyle w:val="ListParagraph"/>
        <w:autoSpaceDE w:val="0"/>
        <w:autoSpaceDN w:val="0"/>
        <w:adjustRightInd w:val="0"/>
        <w:spacing w:after="0" w:line="360" w:lineRule="auto"/>
        <w:ind w:left="142"/>
        <w:jc w:val="both"/>
        <w:rPr>
          <w:rFonts w:ascii="Bookman Old Style" w:hAnsi="Bookman Old Style" w:cs="Arial"/>
          <w:color w:val="000000"/>
        </w:rPr>
      </w:pPr>
    </w:p>
    <w:p w:rsidR="00C75087" w:rsidRPr="00434BEE" w:rsidRDefault="00C75087" w:rsidP="00C75087">
      <w:pPr>
        <w:autoSpaceDE w:val="0"/>
        <w:autoSpaceDN w:val="0"/>
        <w:adjustRightInd w:val="0"/>
        <w:spacing w:after="0" w:line="480" w:lineRule="auto"/>
        <w:ind w:firstLine="567"/>
        <w:jc w:val="both"/>
        <w:rPr>
          <w:rFonts w:ascii="Bookman Old Style" w:hAnsi="Bookman Old Style" w:cs="Bookman Old Style"/>
          <w:color w:val="000000"/>
        </w:rPr>
      </w:pPr>
      <w:r w:rsidRPr="00434BEE">
        <w:rPr>
          <w:rFonts w:ascii="Bookman Old Style" w:hAnsi="Bookman Old Style" w:cs="Bookman Old Style"/>
          <w:color w:val="000000"/>
        </w:rPr>
        <w:t xml:space="preserve">Sistem Akuntabilitas Kinerja Instansi Pemerintah (SAKIP) dibangun dan dikembangkan dalam rangka perwujudan pertanggungjawaban pelaksanaan tugas pokok dan fungsi serta pengelolaan sumber daya dan pelaksanaan kebijaksaan yang dipercayakan kepada setiap instansi pemerintah, berdasarkan suatu sistem akuntabilitas yang memadai. Di sini, setiap instansi pemerintah secara periodik wajib mengkomunikasikan pencapaian tujuan dan sasaran stratejik organisasi kepada para </w:t>
      </w:r>
      <w:r w:rsidRPr="00434BEE">
        <w:rPr>
          <w:rFonts w:ascii="Bookman Old Style" w:hAnsi="Bookman Old Style" w:cs="Bookman Old Style"/>
          <w:b/>
          <w:bCs/>
          <w:i/>
          <w:iCs/>
          <w:color w:val="000000"/>
        </w:rPr>
        <w:t>stakeholders.</w:t>
      </w:r>
    </w:p>
    <w:p w:rsidR="00C75087" w:rsidRPr="00434BEE" w:rsidRDefault="00C75087" w:rsidP="00D46890">
      <w:pPr>
        <w:autoSpaceDE w:val="0"/>
        <w:autoSpaceDN w:val="0"/>
        <w:adjustRightInd w:val="0"/>
        <w:spacing w:after="0" w:line="480" w:lineRule="auto"/>
        <w:ind w:firstLine="567"/>
        <w:jc w:val="both"/>
        <w:rPr>
          <w:rFonts w:ascii="Bookman Old Style" w:hAnsi="Bookman Old Style" w:cs="Bookman Old Style"/>
          <w:color w:val="000000"/>
        </w:rPr>
      </w:pPr>
      <w:r w:rsidRPr="00434BEE">
        <w:rPr>
          <w:rFonts w:ascii="Bookman Old Style" w:hAnsi="Bookman Old Style" w:cs="Bookman Old Style"/>
          <w:color w:val="000000"/>
        </w:rPr>
        <w:t>Keluaran utama dari Sistem Akuntabilitas Kinerja Instansi Pemerintah mencakup: (1) Rencana Stratejik (</w:t>
      </w:r>
      <w:r w:rsidRPr="00434BEE">
        <w:rPr>
          <w:rFonts w:ascii="Bookman Old Style" w:hAnsi="Bookman Old Style" w:cs="Bookman Old Style"/>
          <w:b/>
          <w:bCs/>
          <w:i/>
          <w:iCs/>
          <w:color w:val="000000"/>
        </w:rPr>
        <w:t>Strategic Plan</w:t>
      </w:r>
      <w:r w:rsidRPr="00434BEE">
        <w:rPr>
          <w:rFonts w:ascii="Bookman Old Style" w:hAnsi="Bookman Old Style" w:cs="Bookman Old Style"/>
          <w:color w:val="000000"/>
        </w:rPr>
        <w:t>), (2) Rencana Kinerja (</w:t>
      </w:r>
      <w:r w:rsidRPr="00434BEE">
        <w:rPr>
          <w:rFonts w:ascii="Bookman Old Style" w:hAnsi="Bookman Old Style" w:cs="Bookman Old Style"/>
          <w:b/>
          <w:bCs/>
          <w:i/>
          <w:iCs/>
          <w:color w:val="000000"/>
        </w:rPr>
        <w:t>Performance Plan</w:t>
      </w:r>
      <w:r w:rsidRPr="00434BEE">
        <w:rPr>
          <w:rFonts w:ascii="Bookman Old Style" w:hAnsi="Bookman Old Style" w:cs="Bookman Old Style"/>
          <w:color w:val="000000"/>
        </w:rPr>
        <w:t xml:space="preserve">), dan (3) Laporan </w:t>
      </w:r>
      <w:r w:rsidR="00C67DAD" w:rsidRPr="00434BEE">
        <w:rPr>
          <w:rFonts w:ascii="Bookman Old Style" w:hAnsi="Bookman Old Style" w:cs="Bookman Old Style"/>
          <w:color w:val="000000"/>
        </w:rPr>
        <w:t>Kinerja Instansi Pemerintah (L</w:t>
      </w:r>
      <w:r w:rsidRPr="00434BEE">
        <w:rPr>
          <w:rFonts w:ascii="Bookman Old Style" w:hAnsi="Bookman Old Style" w:cs="Bookman Old Style"/>
          <w:color w:val="000000"/>
        </w:rPr>
        <w:t>KIP).  Rencana Stratejik menjabarkan visi, misi, tujuan, sasaran dan strategi bagi pencapaian tujuan dan sasaran untuk periode waktu sampai dengan 5 (lima) tahun. Sementara itu, Rencana Kinerja menjabarkan sasaran stratejik yang hendak dicapai dalam suatu tahun beserta strategi pencapaiannya (kebijakan, program dan kegiatan).</w:t>
      </w:r>
    </w:p>
    <w:p w:rsidR="00D46890" w:rsidRPr="00434BEE" w:rsidRDefault="00C75087" w:rsidP="00D46890">
      <w:pPr>
        <w:spacing w:after="0" w:line="480" w:lineRule="auto"/>
        <w:ind w:firstLine="567"/>
        <w:jc w:val="both"/>
        <w:rPr>
          <w:rFonts w:ascii="Bookman Old Style" w:hAnsi="Bookman Old Style" w:cs="Tahoma"/>
        </w:rPr>
      </w:pPr>
      <w:r w:rsidRPr="00434BEE">
        <w:rPr>
          <w:rFonts w:ascii="Bookman Old Style" w:hAnsi="Bookman Old Style" w:cs="Tahoma"/>
          <w:lang w:val="sv-SE"/>
        </w:rPr>
        <w:t>Rencana K</w:t>
      </w:r>
      <w:r w:rsidRPr="00434BEE">
        <w:rPr>
          <w:rFonts w:ascii="Bookman Old Style" w:hAnsi="Bookman Old Style" w:cs="Tahoma"/>
        </w:rPr>
        <w:t>in</w:t>
      </w:r>
      <w:r w:rsidRPr="00434BEE">
        <w:rPr>
          <w:rFonts w:ascii="Bookman Old Style" w:hAnsi="Bookman Old Style" w:cs="Tahoma"/>
          <w:lang w:val="sv-SE"/>
        </w:rPr>
        <w:t xml:space="preserve">erja </w:t>
      </w:r>
      <w:r w:rsidRPr="00434BEE">
        <w:rPr>
          <w:rFonts w:ascii="Bookman Old Style" w:hAnsi="Bookman Old Style" w:cs="Tahoma"/>
        </w:rPr>
        <w:t xml:space="preserve">Tahunan </w:t>
      </w:r>
      <w:r w:rsidR="00AE376F" w:rsidRPr="00434BEE">
        <w:rPr>
          <w:rFonts w:ascii="Bookman Old Style" w:hAnsi="Bookman Old Style" w:cs="Tahoma"/>
          <w:lang w:val="sv-SE"/>
        </w:rPr>
        <w:t>Dinas Perumahan Rakyat dan Kwasan Permukiman</w:t>
      </w:r>
      <w:r w:rsidRPr="00434BEE">
        <w:rPr>
          <w:rFonts w:ascii="Bookman Old Style" w:hAnsi="Bookman Old Style" w:cs="Tahoma"/>
          <w:lang w:val="sv-SE"/>
        </w:rPr>
        <w:t xml:space="preserve"> Kota Cirebon tahun 201</w:t>
      </w:r>
      <w:r w:rsidR="004B7BFE" w:rsidRPr="00434BEE">
        <w:rPr>
          <w:rFonts w:ascii="Bookman Old Style" w:hAnsi="Bookman Old Style" w:cs="Tahoma"/>
        </w:rPr>
        <w:t>8</w:t>
      </w:r>
      <w:r w:rsidRPr="00434BEE">
        <w:rPr>
          <w:rFonts w:ascii="Bookman Old Style" w:hAnsi="Bookman Old Style" w:cs="Tahoma"/>
          <w:lang w:val="sv-SE"/>
        </w:rPr>
        <w:t xml:space="preserve"> disusun dengan berpedoman kepada </w:t>
      </w:r>
      <w:r w:rsidRPr="00434BEE">
        <w:rPr>
          <w:rFonts w:ascii="Bookman Old Style" w:hAnsi="Bookman Old Style" w:cs="Tahoma"/>
        </w:rPr>
        <w:t xml:space="preserve">Peraturan Menteri Pendayagunaan Aparatur Negara </w:t>
      </w:r>
      <w:r w:rsidR="00D46890" w:rsidRPr="00434BEE">
        <w:rPr>
          <w:rFonts w:ascii="Bookman Old Style" w:hAnsi="Bookman Old Style" w:cs="Tahoma"/>
        </w:rPr>
        <w:t xml:space="preserve">dan Reformasi Birokrasi </w:t>
      </w:r>
      <w:r w:rsidRPr="00434BEE">
        <w:rPr>
          <w:rFonts w:ascii="Bookman Old Style" w:hAnsi="Bookman Old Style" w:cs="Tahoma"/>
        </w:rPr>
        <w:t xml:space="preserve">Nomor 29 Tahun 2010 tentang </w:t>
      </w:r>
      <w:r w:rsidR="00D46890" w:rsidRPr="00434BEE">
        <w:rPr>
          <w:rFonts w:ascii="Bookman Old Style" w:hAnsi="Bookman Old Style" w:cs="Tahoma"/>
        </w:rPr>
        <w:t>Pedoman Penyusunan Penetapan Kinerja dan Pelaporan Akuntabilitas Kinerja Instansi Pemerintah dan SK Lembaga Administrasi Negara Nomor : 239/IX/6/8/2003 tentang Perbaikan Pedoman Penyusunan Pelaporan Akuntabilitas Kinerja Instansi Pemerintah, b</w:t>
      </w:r>
      <w:r w:rsidRPr="00434BEE">
        <w:rPr>
          <w:rFonts w:ascii="Bookman Old Style" w:hAnsi="Bookman Old Style" w:cs="Tahoma"/>
          <w:lang w:val="sv-SE"/>
        </w:rPr>
        <w:t>ahwa setiap instansi pemerintah diwajibkan untuk membuat suatu dokumen yang disebut dengan Rencana K</w:t>
      </w:r>
      <w:r w:rsidR="00D46890" w:rsidRPr="00434BEE">
        <w:rPr>
          <w:rFonts w:ascii="Bookman Old Style" w:hAnsi="Bookman Old Style" w:cs="Tahoma"/>
        </w:rPr>
        <w:t>iner</w:t>
      </w:r>
      <w:r w:rsidRPr="00434BEE">
        <w:rPr>
          <w:rFonts w:ascii="Bookman Old Style" w:hAnsi="Bookman Old Style" w:cs="Tahoma"/>
          <w:lang w:val="sv-SE"/>
        </w:rPr>
        <w:t>ja. Di</w:t>
      </w:r>
      <w:r w:rsidR="00D46890" w:rsidRPr="00434BEE">
        <w:rPr>
          <w:rFonts w:ascii="Bookman Old Style" w:hAnsi="Bookman Old Style" w:cs="Tahoma"/>
        </w:rPr>
        <w:t xml:space="preserve"> </w:t>
      </w:r>
      <w:r w:rsidRPr="00434BEE">
        <w:rPr>
          <w:rFonts w:ascii="Bookman Old Style" w:hAnsi="Bookman Old Style" w:cs="Tahoma"/>
          <w:lang w:val="sv-SE"/>
        </w:rPr>
        <w:t>dalam rencana k</w:t>
      </w:r>
      <w:r w:rsidR="00D46890" w:rsidRPr="00434BEE">
        <w:rPr>
          <w:rFonts w:ascii="Bookman Old Style" w:hAnsi="Bookman Old Style" w:cs="Tahoma"/>
        </w:rPr>
        <w:t>in</w:t>
      </w:r>
      <w:r w:rsidRPr="00434BEE">
        <w:rPr>
          <w:rFonts w:ascii="Bookman Old Style" w:hAnsi="Bookman Old Style" w:cs="Tahoma"/>
          <w:lang w:val="sv-SE"/>
        </w:rPr>
        <w:t xml:space="preserve">erja ditetapkan target kinerja tahunan untuk seluruh indikator kinerja yang ada pada tingkat sasaran dan kegiatan. Target kinerja yang disusun pada awal tahun anggaran akan menjadi komitmen bagi organisasi atau pemerintah untuk mencapainya </w:t>
      </w:r>
      <w:r w:rsidRPr="00434BEE">
        <w:rPr>
          <w:rFonts w:ascii="Bookman Old Style" w:hAnsi="Bookman Old Style" w:cs="Tahoma"/>
          <w:lang w:val="sv-SE"/>
        </w:rPr>
        <w:lastRenderedPageBreak/>
        <w:t xml:space="preserve">dalam satu priode tahunan. </w:t>
      </w:r>
      <w:r w:rsidRPr="00434BEE">
        <w:rPr>
          <w:rFonts w:ascii="Bookman Old Style" w:hAnsi="Bookman Old Style" w:cs="Tahoma"/>
        </w:rPr>
        <w:t>P</w:t>
      </w:r>
      <w:r w:rsidRPr="00434BEE">
        <w:rPr>
          <w:rFonts w:ascii="Bookman Old Style" w:hAnsi="Bookman Old Style" w:cs="Tahoma"/>
          <w:lang w:val="sv-SE"/>
        </w:rPr>
        <w:t>enyusunan Ren</w:t>
      </w:r>
      <w:r w:rsidR="00D46890" w:rsidRPr="00434BEE">
        <w:rPr>
          <w:rFonts w:ascii="Bookman Old Style" w:hAnsi="Bookman Old Style" w:cs="Tahoma"/>
        </w:rPr>
        <w:t>ca</w:t>
      </w:r>
      <w:r w:rsidRPr="00434BEE">
        <w:rPr>
          <w:rFonts w:ascii="Bookman Old Style" w:hAnsi="Bookman Old Style" w:cs="Tahoma"/>
        </w:rPr>
        <w:t>na K</w:t>
      </w:r>
      <w:r w:rsidR="00D46890" w:rsidRPr="00434BEE">
        <w:rPr>
          <w:rFonts w:ascii="Bookman Old Style" w:hAnsi="Bookman Old Style" w:cs="Tahoma"/>
        </w:rPr>
        <w:t>in</w:t>
      </w:r>
      <w:r w:rsidRPr="00434BEE">
        <w:rPr>
          <w:rFonts w:ascii="Bookman Old Style" w:hAnsi="Bookman Old Style" w:cs="Tahoma"/>
        </w:rPr>
        <w:t xml:space="preserve">erja </w:t>
      </w:r>
      <w:r w:rsidRPr="00434BEE">
        <w:rPr>
          <w:rFonts w:ascii="Bookman Old Style" w:hAnsi="Bookman Old Style" w:cs="Tahoma"/>
          <w:lang w:val="sv-SE"/>
        </w:rPr>
        <w:t xml:space="preserve">tidak terlepas dari sistim penganggaran unit kerja pada SKPD bersangkutan. Oleh karena itu, kegiatan dengan anggaran tetap harus dipertimbangkan dalam rangka penyesuaian sasaran dan tujuan serta strategi pencapaian dengan perubahan yang terjadi dalam sistim penganggaran. </w:t>
      </w:r>
    </w:p>
    <w:p w:rsidR="00E455E5" w:rsidRPr="00434BEE" w:rsidRDefault="00C75087" w:rsidP="00D46890">
      <w:pPr>
        <w:spacing w:after="0" w:line="480" w:lineRule="auto"/>
        <w:ind w:firstLine="567"/>
        <w:jc w:val="both"/>
        <w:rPr>
          <w:rFonts w:ascii="Bookman Old Style" w:hAnsi="Bookman Old Style" w:cs="Tahoma"/>
        </w:rPr>
      </w:pPr>
      <w:r w:rsidRPr="00434BEE">
        <w:rPr>
          <w:rFonts w:ascii="Bookman Old Style" w:hAnsi="Bookman Old Style" w:cs="Tahoma"/>
          <w:lang w:val="sv-SE"/>
        </w:rPr>
        <w:t>Penyusunan R</w:t>
      </w:r>
      <w:r w:rsidR="00D46890" w:rsidRPr="00434BEE">
        <w:rPr>
          <w:rFonts w:ascii="Bookman Old Style" w:hAnsi="Bookman Old Style" w:cs="Tahoma"/>
        </w:rPr>
        <w:t>e</w:t>
      </w:r>
      <w:r w:rsidRPr="00434BEE">
        <w:rPr>
          <w:rFonts w:ascii="Bookman Old Style" w:hAnsi="Bookman Old Style" w:cs="Tahoma"/>
          <w:lang w:val="sv-SE"/>
        </w:rPr>
        <w:t>n</w:t>
      </w:r>
      <w:r w:rsidRPr="00434BEE">
        <w:rPr>
          <w:rFonts w:ascii="Bookman Old Style" w:hAnsi="Bookman Old Style" w:cs="Tahoma"/>
        </w:rPr>
        <w:t>cana K</w:t>
      </w:r>
      <w:r w:rsidR="00D46890" w:rsidRPr="00434BEE">
        <w:rPr>
          <w:rFonts w:ascii="Bookman Old Style" w:hAnsi="Bookman Old Style" w:cs="Tahoma"/>
        </w:rPr>
        <w:t>in</w:t>
      </w:r>
      <w:r w:rsidRPr="00434BEE">
        <w:rPr>
          <w:rFonts w:ascii="Bookman Old Style" w:hAnsi="Bookman Old Style" w:cs="Tahoma"/>
        </w:rPr>
        <w:t>er</w:t>
      </w:r>
      <w:r w:rsidRPr="00434BEE">
        <w:rPr>
          <w:rFonts w:ascii="Bookman Old Style" w:hAnsi="Bookman Old Style" w:cs="Tahoma"/>
          <w:lang w:val="sv-SE"/>
        </w:rPr>
        <w:t>ja juga merupakan salah satu upaya untuk memberantas korupsi, kolusi dan nepotisme (KKN). Pen</w:t>
      </w:r>
      <w:r w:rsidR="00AA1279">
        <w:rPr>
          <w:rFonts w:ascii="Bookman Old Style" w:hAnsi="Bookman Old Style" w:cs="Tahoma"/>
          <w:lang w:val="sv-SE"/>
        </w:rPr>
        <w:t>jabaran APBD dalam RKA yang sede</w:t>
      </w:r>
      <w:r w:rsidRPr="00434BEE">
        <w:rPr>
          <w:rFonts w:ascii="Bookman Old Style" w:hAnsi="Bookman Old Style" w:cs="Tahoma"/>
          <w:lang w:val="sv-SE"/>
        </w:rPr>
        <w:t>mikian rinci yang membanding</w:t>
      </w:r>
      <w:r w:rsidRPr="00434BEE">
        <w:rPr>
          <w:rFonts w:ascii="Bookman Old Style" w:hAnsi="Bookman Old Style" w:cs="Tahoma"/>
          <w:lang w:val="sv-SE"/>
        </w:rPr>
        <w:softHyphen/>
        <w:t xml:space="preserve">kan input untuk menghasilkan suatu output yang berorientasi hasil. Diharapkan pembelanjaan uang negara semakin jelas dan terukur.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6379"/>
      </w:tblGrid>
      <w:tr w:rsidR="00D46890" w:rsidRPr="00434BEE" w:rsidTr="00E455E5">
        <w:tc>
          <w:tcPr>
            <w:tcW w:w="2376" w:type="dxa"/>
          </w:tcPr>
          <w:p w:rsidR="00D46890" w:rsidRPr="00434BEE" w:rsidRDefault="00D46890" w:rsidP="00D46890">
            <w:pPr>
              <w:spacing w:line="480" w:lineRule="auto"/>
              <w:jc w:val="both"/>
              <w:rPr>
                <w:rFonts w:ascii="Bookman Old Style" w:hAnsi="Bookman Old Style" w:cs="Tahoma"/>
              </w:rPr>
            </w:pPr>
          </w:p>
        </w:tc>
        <w:tc>
          <w:tcPr>
            <w:tcW w:w="6379" w:type="dxa"/>
          </w:tcPr>
          <w:p w:rsidR="00D46890" w:rsidRPr="0073063C" w:rsidRDefault="00D46890" w:rsidP="00E455E5">
            <w:pPr>
              <w:tabs>
                <w:tab w:val="left" w:pos="6271"/>
              </w:tabs>
              <w:ind w:right="-108"/>
              <w:jc w:val="center"/>
              <w:rPr>
                <w:rFonts w:ascii="Bookman Old Style" w:hAnsi="Bookman Old Style" w:cs="Arial"/>
                <w:lang w:val="en-US" w:eastAsia="id-ID"/>
              </w:rPr>
            </w:pPr>
            <w:r w:rsidRPr="00434BEE">
              <w:rPr>
                <w:rFonts w:ascii="Bookman Old Style" w:hAnsi="Bookman Old Style" w:cs="Arial"/>
                <w:lang w:eastAsia="id-ID"/>
              </w:rPr>
              <w:t xml:space="preserve">Cirebon,    </w:t>
            </w:r>
            <w:r w:rsidR="00C67DAD" w:rsidRPr="00434BEE">
              <w:rPr>
                <w:rFonts w:ascii="Bookman Old Style" w:hAnsi="Bookman Old Style" w:cs="Arial"/>
                <w:lang w:eastAsia="id-ID"/>
              </w:rPr>
              <w:t>Oktober</w:t>
            </w:r>
            <w:r w:rsidR="00A74427" w:rsidRPr="00434BEE">
              <w:rPr>
                <w:rFonts w:ascii="Bookman Old Style" w:hAnsi="Bookman Old Style" w:cs="Arial"/>
                <w:lang w:eastAsia="id-ID"/>
              </w:rPr>
              <w:t xml:space="preserve"> </w:t>
            </w:r>
            <w:r w:rsidR="00A81EFD" w:rsidRPr="00434BEE">
              <w:rPr>
                <w:rFonts w:ascii="Bookman Old Style" w:hAnsi="Bookman Old Style" w:cs="Arial"/>
                <w:lang w:eastAsia="id-ID"/>
              </w:rPr>
              <w:t>201</w:t>
            </w:r>
            <w:r w:rsidR="004B7BFE" w:rsidRPr="00434BEE">
              <w:rPr>
                <w:rFonts w:ascii="Bookman Old Style" w:hAnsi="Bookman Old Style" w:cs="Arial"/>
                <w:lang w:eastAsia="id-ID"/>
              </w:rPr>
              <w:t>7</w:t>
            </w:r>
            <w:r w:rsidR="00A81EFD" w:rsidRPr="00434BEE">
              <w:rPr>
                <w:rFonts w:ascii="Bookman Old Style" w:hAnsi="Bookman Old Style" w:cs="Arial"/>
                <w:lang w:eastAsia="id-ID"/>
              </w:rPr>
              <w:t xml:space="preserve"> </w:t>
            </w:r>
          </w:p>
          <w:p w:rsidR="0073063C" w:rsidRDefault="00AE376F" w:rsidP="00E455E5">
            <w:pPr>
              <w:tabs>
                <w:tab w:val="left" w:pos="6271"/>
              </w:tabs>
              <w:ind w:right="-108"/>
              <w:jc w:val="center"/>
              <w:rPr>
                <w:rFonts w:ascii="Bookman Old Style" w:hAnsi="Bookman Old Style" w:cs="Arial"/>
                <w:lang w:val="en-US" w:eastAsia="id-ID"/>
              </w:rPr>
            </w:pPr>
            <w:r w:rsidRPr="00434BEE">
              <w:rPr>
                <w:rFonts w:ascii="Bookman Old Style" w:hAnsi="Bookman Old Style" w:cs="Arial"/>
                <w:lang w:val="en-US" w:eastAsia="id-ID"/>
              </w:rPr>
              <w:t xml:space="preserve">KEPALA DINAS PERUMAHAN RAKYAT </w:t>
            </w:r>
          </w:p>
          <w:p w:rsidR="00D46890" w:rsidRPr="00434BEE" w:rsidRDefault="00AE376F" w:rsidP="00E455E5">
            <w:pPr>
              <w:tabs>
                <w:tab w:val="left" w:pos="6271"/>
              </w:tabs>
              <w:ind w:right="-108"/>
              <w:jc w:val="center"/>
              <w:rPr>
                <w:rFonts w:ascii="Bookman Old Style" w:hAnsi="Bookman Old Style" w:cs="Arial"/>
                <w:lang w:val="en-US" w:eastAsia="id-ID"/>
              </w:rPr>
            </w:pPr>
            <w:r w:rsidRPr="00434BEE">
              <w:rPr>
                <w:rFonts w:ascii="Bookman Old Style" w:hAnsi="Bookman Old Style" w:cs="Arial"/>
                <w:lang w:val="en-US" w:eastAsia="id-ID"/>
              </w:rPr>
              <w:t>DAN KAWASAN PERMUKIMAN</w:t>
            </w:r>
          </w:p>
          <w:p w:rsidR="00AE376F" w:rsidRPr="00434BEE" w:rsidRDefault="00AE376F" w:rsidP="00E455E5">
            <w:pPr>
              <w:tabs>
                <w:tab w:val="left" w:pos="6271"/>
              </w:tabs>
              <w:ind w:right="-108"/>
              <w:jc w:val="center"/>
              <w:rPr>
                <w:rFonts w:ascii="Bookman Old Style" w:hAnsi="Bookman Old Style" w:cs="Arial"/>
                <w:lang w:val="en-US" w:eastAsia="id-ID"/>
              </w:rPr>
            </w:pPr>
            <w:r w:rsidRPr="00434BEE">
              <w:rPr>
                <w:rFonts w:ascii="Bookman Old Style" w:hAnsi="Bookman Old Style" w:cs="Arial"/>
                <w:lang w:val="en-US" w:eastAsia="id-ID"/>
              </w:rPr>
              <w:t>KOTA CIREBON</w:t>
            </w:r>
          </w:p>
          <w:p w:rsidR="00D46890" w:rsidRPr="00434BEE" w:rsidRDefault="00D46890" w:rsidP="00E455E5">
            <w:pPr>
              <w:tabs>
                <w:tab w:val="left" w:pos="6271"/>
              </w:tabs>
              <w:ind w:right="-108"/>
              <w:jc w:val="center"/>
              <w:rPr>
                <w:rFonts w:ascii="Bookman Old Style" w:hAnsi="Bookman Old Style" w:cs="Arial"/>
                <w:lang w:eastAsia="id-ID"/>
              </w:rPr>
            </w:pPr>
          </w:p>
          <w:p w:rsidR="00D46890" w:rsidRPr="00434BEE" w:rsidRDefault="00D46890" w:rsidP="00E455E5">
            <w:pPr>
              <w:tabs>
                <w:tab w:val="left" w:pos="6271"/>
              </w:tabs>
              <w:ind w:right="-108"/>
              <w:jc w:val="center"/>
              <w:rPr>
                <w:rFonts w:ascii="Bookman Old Style" w:hAnsi="Bookman Old Style" w:cs="Arial"/>
                <w:lang w:eastAsia="id-ID"/>
              </w:rPr>
            </w:pPr>
          </w:p>
          <w:p w:rsidR="00C67DAD" w:rsidRPr="00434BEE" w:rsidRDefault="00C67DAD" w:rsidP="00E455E5">
            <w:pPr>
              <w:tabs>
                <w:tab w:val="left" w:pos="6271"/>
              </w:tabs>
              <w:ind w:right="-108"/>
              <w:jc w:val="center"/>
              <w:rPr>
                <w:rFonts w:ascii="Bookman Old Style" w:hAnsi="Bookman Old Style" w:cs="Arial"/>
                <w:lang w:eastAsia="id-ID"/>
              </w:rPr>
            </w:pPr>
          </w:p>
          <w:p w:rsidR="00C67DAD" w:rsidRPr="00434BEE" w:rsidRDefault="00C67DAD" w:rsidP="00E455E5">
            <w:pPr>
              <w:tabs>
                <w:tab w:val="left" w:pos="6271"/>
              </w:tabs>
              <w:ind w:right="-108"/>
              <w:jc w:val="center"/>
              <w:rPr>
                <w:rFonts w:ascii="Bookman Old Style" w:hAnsi="Bookman Old Style" w:cs="Arial"/>
                <w:lang w:eastAsia="id-ID"/>
              </w:rPr>
            </w:pPr>
          </w:p>
          <w:p w:rsidR="00C67DAD" w:rsidRPr="00434BEE" w:rsidRDefault="00C67DAD" w:rsidP="00E455E5">
            <w:pPr>
              <w:tabs>
                <w:tab w:val="left" w:pos="6271"/>
              </w:tabs>
              <w:ind w:right="-108"/>
              <w:jc w:val="center"/>
              <w:rPr>
                <w:rFonts w:ascii="Bookman Old Style" w:hAnsi="Bookman Old Style" w:cs="Arial"/>
                <w:lang w:eastAsia="id-ID"/>
              </w:rPr>
            </w:pPr>
          </w:p>
          <w:p w:rsidR="00C67DAD" w:rsidRPr="00434BEE" w:rsidRDefault="00AE376F" w:rsidP="00E455E5">
            <w:pPr>
              <w:tabs>
                <w:tab w:val="left" w:pos="6271"/>
              </w:tabs>
              <w:ind w:left="176" w:right="-108" w:firstLine="10"/>
              <w:jc w:val="center"/>
              <w:rPr>
                <w:rFonts w:ascii="Bookman Old Style" w:hAnsi="Bookman Old Style" w:cs="Arial"/>
                <w:u w:val="single"/>
                <w:lang w:val="en-US" w:eastAsia="id-ID"/>
              </w:rPr>
            </w:pPr>
            <w:r w:rsidRPr="00434BEE">
              <w:rPr>
                <w:rFonts w:ascii="Bookman Old Style" w:hAnsi="Bookman Old Style" w:cs="Arial"/>
                <w:u w:val="single"/>
                <w:lang w:val="en-US" w:eastAsia="id-ID"/>
              </w:rPr>
              <w:t>Ir</w:t>
            </w:r>
            <w:r w:rsidR="00AA1279">
              <w:rPr>
                <w:rFonts w:ascii="Bookman Old Style" w:hAnsi="Bookman Old Style" w:cs="Arial"/>
                <w:u w:val="single"/>
                <w:lang w:val="en-US" w:eastAsia="id-ID"/>
              </w:rPr>
              <w:t>. EDDY KRIS</w:t>
            </w:r>
            <w:r w:rsidRPr="00434BEE">
              <w:rPr>
                <w:rFonts w:ascii="Bookman Old Style" w:hAnsi="Bookman Old Style" w:cs="Arial"/>
                <w:u w:val="single"/>
                <w:lang w:val="en-US" w:eastAsia="id-ID"/>
              </w:rPr>
              <w:t>NOWANTO, MM</w:t>
            </w:r>
          </w:p>
          <w:p w:rsidR="00D46890" w:rsidRPr="00434BEE" w:rsidRDefault="00C67DAD" w:rsidP="00AE376F">
            <w:pPr>
              <w:tabs>
                <w:tab w:val="left" w:pos="6271"/>
              </w:tabs>
              <w:ind w:left="176" w:right="-108" w:firstLine="10"/>
              <w:jc w:val="center"/>
              <w:rPr>
                <w:rFonts w:ascii="Bookman Old Style" w:hAnsi="Bookman Old Style" w:cs="Arial"/>
                <w:lang w:eastAsia="id-ID"/>
              </w:rPr>
            </w:pPr>
            <w:r w:rsidRPr="00434BEE">
              <w:rPr>
                <w:rFonts w:ascii="Bookman Old Style" w:hAnsi="Bookman Old Style" w:cs="Arial"/>
                <w:lang w:eastAsia="id-ID"/>
              </w:rPr>
              <w:t>NIP. 19</w:t>
            </w:r>
            <w:r w:rsidR="00AE376F" w:rsidRPr="00434BEE">
              <w:rPr>
                <w:rFonts w:ascii="Bookman Old Style" w:hAnsi="Bookman Old Style" w:cs="Arial"/>
                <w:lang w:val="en-US" w:eastAsia="id-ID"/>
              </w:rPr>
              <w:t>600622 198703 1 007</w:t>
            </w:r>
            <w:r w:rsidR="00E455E5" w:rsidRPr="00434BEE">
              <w:rPr>
                <w:rFonts w:ascii="Bookman Old Style" w:hAnsi="Bookman Old Style" w:cs="Arial"/>
                <w:lang w:eastAsia="id-ID"/>
              </w:rPr>
              <w:t xml:space="preserve"> </w:t>
            </w:r>
          </w:p>
        </w:tc>
      </w:tr>
    </w:tbl>
    <w:p w:rsidR="00C75087" w:rsidRPr="00434BEE" w:rsidRDefault="00C75087" w:rsidP="00E455E5">
      <w:pPr>
        <w:autoSpaceDE w:val="0"/>
        <w:autoSpaceDN w:val="0"/>
        <w:adjustRightInd w:val="0"/>
        <w:spacing w:after="0" w:line="360" w:lineRule="auto"/>
        <w:jc w:val="both"/>
        <w:rPr>
          <w:rFonts w:ascii="Bookman Old Style" w:hAnsi="Bookman Old Style" w:cs="Arial"/>
          <w:color w:val="000000"/>
        </w:rPr>
      </w:pPr>
    </w:p>
    <w:sectPr w:rsidR="00C75087" w:rsidRPr="00434BEE" w:rsidSect="000977C1">
      <w:pgSz w:w="12242" w:h="18711" w:code="5"/>
      <w:pgMar w:top="1985" w:right="1418" w:bottom="1701" w:left="2268"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11A5" w:rsidRDefault="004611A5" w:rsidP="00050050">
      <w:pPr>
        <w:spacing w:after="0" w:line="240" w:lineRule="auto"/>
      </w:pPr>
      <w:r>
        <w:separator/>
      </w:r>
    </w:p>
  </w:endnote>
  <w:endnote w:type="continuationSeparator" w:id="0">
    <w:p w:rsidR="004611A5" w:rsidRDefault="004611A5" w:rsidP="000500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1F497D" w:themeColor="text2"/>
      </w:tblBorders>
      <w:shd w:val="clear" w:color="auto" w:fill="FFFFFF" w:themeFill="background1"/>
      <w:tblCellMar>
        <w:top w:w="72" w:type="dxa"/>
        <w:left w:w="115" w:type="dxa"/>
        <w:bottom w:w="72" w:type="dxa"/>
        <w:right w:w="115" w:type="dxa"/>
      </w:tblCellMar>
      <w:tblLook w:val="04A0" w:firstRow="1" w:lastRow="0" w:firstColumn="1" w:lastColumn="0" w:noHBand="0" w:noVBand="1"/>
    </w:tblPr>
    <w:tblGrid>
      <w:gridCol w:w="7907"/>
      <w:gridCol w:w="879"/>
    </w:tblGrid>
    <w:tr w:rsidR="004611A5" w:rsidTr="000977C1">
      <w:tc>
        <w:tcPr>
          <w:tcW w:w="4500" w:type="pct"/>
          <w:shd w:val="clear" w:color="auto" w:fill="FFFFFF" w:themeFill="background1"/>
        </w:tcPr>
        <w:p w:rsidR="004611A5" w:rsidRPr="000C06D4" w:rsidRDefault="00172960" w:rsidP="0022496A">
          <w:pPr>
            <w:pStyle w:val="Footer"/>
            <w:rPr>
              <w:i/>
              <w:lang w:val="en-US"/>
            </w:rPr>
          </w:pPr>
          <w:sdt>
            <w:sdtPr>
              <w:rPr>
                <w:i/>
              </w:rPr>
              <w:alias w:val="Company"/>
              <w:id w:val="1631539"/>
              <w:placeholder>
                <w:docPart w:val="07831342B33544688B9823663559BFFD"/>
              </w:placeholder>
              <w:dataBinding w:prefixMappings="xmlns:ns0='http://schemas.openxmlformats.org/officeDocument/2006/extended-properties'" w:xpath="/ns0:Properties[1]/ns0:Company[1]" w:storeItemID="{6668398D-A668-4E3E-A5EB-62B293D839F1}"/>
              <w:text/>
            </w:sdtPr>
            <w:sdtEndPr/>
            <w:sdtContent>
              <w:r w:rsidR="004611A5">
                <w:rPr>
                  <w:i/>
                </w:rPr>
                <w:t xml:space="preserve">Rencana Kinerja Tahunan </w:t>
              </w:r>
              <w:r w:rsidR="004611A5">
                <w:rPr>
                  <w:i/>
                  <w:lang w:val="en-US"/>
                </w:rPr>
                <w:t>DPRKP</w:t>
              </w:r>
              <w:r w:rsidR="004611A5" w:rsidRPr="000977C1">
                <w:rPr>
                  <w:i/>
                </w:rPr>
                <w:t xml:space="preserve"> Kota Cirebon Tahun 201</w:t>
              </w:r>
              <w:r w:rsidR="004611A5">
                <w:rPr>
                  <w:i/>
                </w:rPr>
                <w:t>8</w:t>
              </w:r>
            </w:sdtContent>
          </w:sdt>
          <w:r w:rsidR="004611A5">
            <w:rPr>
              <w:i/>
            </w:rPr>
            <w:t xml:space="preserve"> </w:t>
          </w:r>
        </w:p>
      </w:tc>
      <w:tc>
        <w:tcPr>
          <w:tcW w:w="500" w:type="pct"/>
          <w:shd w:val="clear" w:color="auto" w:fill="FFFFFF" w:themeFill="background1"/>
        </w:tcPr>
        <w:p w:rsidR="004611A5" w:rsidRPr="0082471F" w:rsidRDefault="00172960" w:rsidP="0082471F">
          <w:pPr>
            <w:pStyle w:val="Header"/>
            <w:jc w:val="center"/>
          </w:pPr>
          <w:r>
            <w:fldChar w:fldCharType="begin"/>
          </w:r>
          <w:r>
            <w:instrText xml:space="preserve"> PAGE   \* MERGEFORMAT </w:instrText>
          </w:r>
          <w:r>
            <w:fldChar w:fldCharType="separate"/>
          </w:r>
          <w:r>
            <w:rPr>
              <w:noProof/>
            </w:rPr>
            <w:t>21</w:t>
          </w:r>
          <w:r>
            <w:rPr>
              <w:noProof/>
            </w:rPr>
            <w:fldChar w:fldCharType="end"/>
          </w:r>
        </w:p>
      </w:tc>
    </w:tr>
  </w:tbl>
  <w:p w:rsidR="004611A5" w:rsidRDefault="004611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11A5" w:rsidRDefault="004611A5" w:rsidP="00050050">
      <w:pPr>
        <w:spacing w:after="0" w:line="240" w:lineRule="auto"/>
      </w:pPr>
      <w:r>
        <w:separator/>
      </w:r>
    </w:p>
  </w:footnote>
  <w:footnote w:type="continuationSeparator" w:id="0">
    <w:p w:rsidR="004611A5" w:rsidRDefault="004611A5" w:rsidP="0005005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20102"/>
    <w:multiLevelType w:val="hybridMultilevel"/>
    <w:tmpl w:val="68D8BC4A"/>
    <w:lvl w:ilvl="0" w:tplc="04090011">
      <w:start w:val="1"/>
      <w:numFmt w:val="decimal"/>
      <w:lvlText w:val="%1)"/>
      <w:lvlJc w:val="left"/>
      <w:pPr>
        <w:tabs>
          <w:tab w:val="num" w:pos="738"/>
        </w:tabs>
        <w:ind w:left="738" w:hanging="360"/>
      </w:pPr>
    </w:lvl>
    <w:lvl w:ilvl="1" w:tplc="04090019" w:tentative="1">
      <w:start w:val="1"/>
      <w:numFmt w:val="lowerLetter"/>
      <w:lvlText w:val="%2."/>
      <w:lvlJc w:val="left"/>
      <w:pPr>
        <w:tabs>
          <w:tab w:val="num" w:pos="1458"/>
        </w:tabs>
        <w:ind w:left="1458" w:hanging="360"/>
      </w:pPr>
    </w:lvl>
    <w:lvl w:ilvl="2" w:tplc="0409001B" w:tentative="1">
      <w:start w:val="1"/>
      <w:numFmt w:val="lowerRoman"/>
      <w:lvlText w:val="%3."/>
      <w:lvlJc w:val="right"/>
      <w:pPr>
        <w:tabs>
          <w:tab w:val="num" w:pos="2178"/>
        </w:tabs>
        <w:ind w:left="2178" w:hanging="180"/>
      </w:pPr>
    </w:lvl>
    <w:lvl w:ilvl="3" w:tplc="0409000F" w:tentative="1">
      <w:start w:val="1"/>
      <w:numFmt w:val="decimal"/>
      <w:lvlText w:val="%4."/>
      <w:lvlJc w:val="left"/>
      <w:pPr>
        <w:tabs>
          <w:tab w:val="num" w:pos="2898"/>
        </w:tabs>
        <w:ind w:left="2898" w:hanging="360"/>
      </w:pPr>
    </w:lvl>
    <w:lvl w:ilvl="4" w:tplc="04090019" w:tentative="1">
      <w:start w:val="1"/>
      <w:numFmt w:val="lowerLetter"/>
      <w:lvlText w:val="%5."/>
      <w:lvlJc w:val="left"/>
      <w:pPr>
        <w:tabs>
          <w:tab w:val="num" w:pos="3618"/>
        </w:tabs>
        <w:ind w:left="3618" w:hanging="360"/>
      </w:pPr>
    </w:lvl>
    <w:lvl w:ilvl="5" w:tplc="0409001B" w:tentative="1">
      <w:start w:val="1"/>
      <w:numFmt w:val="lowerRoman"/>
      <w:lvlText w:val="%6."/>
      <w:lvlJc w:val="right"/>
      <w:pPr>
        <w:tabs>
          <w:tab w:val="num" w:pos="4338"/>
        </w:tabs>
        <w:ind w:left="4338" w:hanging="180"/>
      </w:pPr>
    </w:lvl>
    <w:lvl w:ilvl="6" w:tplc="0409000F" w:tentative="1">
      <w:start w:val="1"/>
      <w:numFmt w:val="decimal"/>
      <w:lvlText w:val="%7."/>
      <w:lvlJc w:val="left"/>
      <w:pPr>
        <w:tabs>
          <w:tab w:val="num" w:pos="5058"/>
        </w:tabs>
        <w:ind w:left="5058" w:hanging="360"/>
      </w:pPr>
    </w:lvl>
    <w:lvl w:ilvl="7" w:tplc="04090019" w:tentative="1">
      <w:start w:val="1"/>
      <w:numFmt w:val="lowerLetter"/>
      <w:lvlText w:val="%8."/>
      <w:lvlJc w:val="left"/>
      <w:pPr>
        <w:tabs>
          <w:tab w:val="num" w:pos="5778"/>
        </w:tabs>
        <w:ind w:left="5778" w:hanging="360"/>
      </w:pPr>
    </w:lvl>
    <w:lvl w:ilvl="8" w:tplc="0409001B" w:tentative="1">
      <w:start w:val="1"/>
      <w:numFmt w:val="lowerRoman"/>
      <w:lvlText w:val="%9."/>
      <w:lvlJc w:val="right"/>
      <w:pPr>
        <w:tabs>
          <w:tab w:val="num" w:pos="6498"/>
        </w:tabs>
        <w:ind w:left="6498" w:hanging="180"/>
      </w:pPr>
    </w:lvl>
  </w:abstractNum>
  <w:abstractNum w:abstractNumId="1">
    <w:nsid w:val="08C76E14"/>
    <w:multiLevelType w:val="multilevel"/>
    <w:tmpl w:val="E9CA685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2">
    <w:nsid w:val="09A07C07"/>
    <w:multiLevelType w:val="hybridMultilevel"/>
    <w:tmpl w:val="C82A9116"/>
    <w:lvl w:ilvl="0" w:tplc="0409000F">
      <w:start w:val="1"/>
      <w:numFmt w:val="decimal"/>
      <w:lvlText w:val="%1."/>
      <w:lvlJc w:val="left"/>
      <w:pPr>
        <w:ind w:left="720" w:hanging="360"/>
      </w:pPr>
      <w:rPr>
        <w:rFonts w:hint="default"/>
      </w:rPr>
    </w:lvl>
    <w:lvl w:ilvl="1" w:tplc="9A7E6C3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9AA7B39"/>
    <w:multiLevelType w:val="hybridMultilevel"/>
    <w:tmpl w:val="12AA49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F20639"/>
    <w:multiLevelType w:val="multilevel"/>
    <w:tmpl w:val="CF20A9AC"/>
    <w:lvl w:ilvl="0">
      <w:start w:val="1"/>
      <w:numFmt w:val="decimal"/>
      <w:lvlText w:val="%1."/>
      <w:lvlJc w:val="left"/>
      <w:pPr>
        <w:ind w:left="450" w:hanging="450"/>
      </w:pPr>
      <w:rPr>
        <w:rFonts w:hint="default"/>
      </w:rPr>
    </w:lvl>
    <w:lvl w:ilvl="1">
      <w:start w:val="1"/>
      <w:numFmt w:val="decimal"/>
      <w:lvlText w:val="%1.%2."/>
      <w:lvlJc w:val="left"/>
      <w:pPr>
        <w:ind w:left="3556"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5">
    <w:nsid w:val="111E5D16"/>
    <w:multiLevelType w:val="multilevel"/>
    <w:tmpl w:val="C8782A30"/>
    <w:lvl w:ilvl="0">
      <w:start w:val="2"/>
      <w:numFmt w:val="decimal"/>
      <w:lvlText w:val="%1."/>
      <w:lvlJc w:val="left"/>
      <w:pPr>
        <w:ind w:left="390" w:hanging="390"/>
      </w:pPr>
      <w:rPr>
        <w:rFonts w:hint="default"/>
      </w:rPr>
    </w:lvl>
    <w:lvl w:ilvl="1">
      <w:start w:val="1"/>
      <w:numFmt w:val="decimal"/>
      <w:lvlText w:val="%1.%2."/>
      <w:lvlJc w:val="left"/>
      <w:pPr>
        <w:ind w:left="4407"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6">
    <w:nsid w:val="119D55E1"/>
    <w:multiLevelType w:val="hybridMultilevel"/>
    <w:tmpl w:val="5D46A4C6"/>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24102CF"/>
    <w:multiLevelType w:val="multilevel"/>
    <w:tmpl w:val="D8A82E4A"/>
    <w:lvl w:ilvl="0">
      <w:start w:val="1"/>
      <w:numFmt w:val="decimal"/>
      <w:lvlText w:val="%1."/>
      <w:lvlJc w:val="left"/>
      <w:pPr>
        <w:ind w:left="450" w:hanging="450"/>
      </w:pPr>
      <w:rPr>
        <w:rFonts w:hint="default"/>
      </w:rPr>
    </w:lvl>
    <w:lvl w:ilvl="1">
      <w:start w:val="1"/>
      <w:numFmt w:val="decimal"/>
      <w:lvlText w:val="%1.%2."/>
      <w:lvlJc w:val="left"/>
      <w:pPr>
        <w:ind w:left="1141" w:hanging="720"/>
      </w:pPr>
      <w:rPr>
        <w:rFonts w:hint="default"/>
      </w:rPr>
    </w:lvl>
    <w:lvl w:ilvl="2">
      <w:start w:val="1"/>
      <w:numFmt w:val="decimal"/>
      <w:lvlText w:val="%1.%2.%3."/>
      <w:lvlJc w:val="left"/>
      <w:pPr>
        <w:ind w:left="1922" w:hanging="1080"/>
      </w:pPr>
      <w:rPr>
        <w:rFonts w:hint="default"/>
      </w:rPr>
    </w:lvl>
    <w:lvl w:ilvl="3">
      <w:start w:val="1"/>
      <w:numFmt w:val="decimal"/>
      <w:lvlText w:val="%1.%2.%3.%4."/>
      <w:lvlJc w:val="left"/>
      <w:pPr>
        <w:ind w:left="2343" w:hanging="1080"/>
      </w:pPr>
      <w:rPr>
        <w:rFonts w:hint="default"/>
      </w:rPr>
    </w:lvl>
    <w:lvl w:ilvl="4">
      <w:start w:val="1"/>
      <w:numFmt w:val="decimal"/>
      <w:lvlText w:val="%1.%2.%3.%4.%5."/>
      <w:lvlJc w:val="left"/>
      <w:pPr>
        <w:ind w:left="3124" w:hanging="1440"/>
      </w:pPr>
      <w:rPr>
        <w:rFonts w:hint="default"/>
      </w:rPr>
    </w:lvl>
    <w:lvl w:ilvl="5">
      <w:start w:val="1"/>
      <w:numFmt w:val="decimal"/>
      <w:lvlText w:val="%1.%2.%3.%4.%5.%6."/>
      <w:lvlJc w:val="left"/>
      <w:pPr>
        <w:ind w:left="3905" w:hanging="1800"/>
      </w:pPr>
      <w:rPr>
        <w:rFonts w:hint="default"/>
      </w:rPr>
    </w:lvl>
    <w:lvl w:ilvl="6">
      <w:start w:val="1"/>
      <w:numFmt w:val="decimal"/>
      <w:lvlText w:val="%1.%2.%3.%4.%5.%6.%7."/>
      <w:lvlJc w:val="left"/>
      <w:pPr>
        <w:ind w:left="4686" w:hanging="2160"/>
      </w:pPr>
      <w:rPr>
        <w:rFonts w:hint="default"/>
      </w:rPr>
    </w:lvl>
    <w:lvl w:ilvl="7">
      <w:start w:val="1"/>
      <w:numFmt w:val="decimal"/>
      <w:lvlText w:val="%1.%2.%3.%4.%5.%6.%7.%8."/>
      <w:lvlJc w:val="left"/>
      <w:pPr>
        <w:ind w:left="5107" w:hanging="2160"/>
      </w:pPr>
      <w:rPr>
        <w:rFonts w:hint="default"/>
      </w:rPr>
    </w:lvl>
    <w:lvl w:ilvl="8">
      <w:start w:val="1"/>
      <w:numFmt w:val="decimal"/>
      <w:lvlText w:val="%1.%2.%3.%4.%5.%6.%7.%8.%9."/>
      <w:lvlJc w:val="left"/>
      <w:pPr>
        <w:ind w:left="5888" w:hanging="2520"/>
      </w:pPr>
      <w:rPr>
        <w:rFonts w:hint="default"/>
      </w:rPr>
    </w:lvl>
  </w:abstractNum>
  <w:abstractNum w:abstractNumId="8">
    <w:nsid w:val="155D3656"/>
    <w:multiLevelType w:val="hybridMultilevel"/>
    <w:tmpl w:val="98289B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6E50903"/>
    <w:multiLevelType w:val="hybridMultilevel"/>
    <w:tmpl w:val="AE60134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19D650E3"/>
    <w:multiLevelType w:val="hybridMultilevel"/>
    <w:tmpl w:val="3A703D7E"/>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A3E04"/>
    <w:multiLevelType w:val="hybridMultilevel"/>
    <w:tmpl w:val="21786002"/>
    <w:lvl w:ilvl="0" w:tplc="0409000F">
      <w:start w:val="1"/>
      <w:numFmt w:val="decimal"/>
      <w:lvlText w:val="%1."/>
      <w:lvlJc w:val="left"/>
      <w:pPr>
        <w:tabs>
          <w:tab w:val="num" w:pos="1440"/>
        </w:tabs>
        <w:ind w:left="1440" w:hanging="360"/>
      </w:pPr>
    </w:lvl>
    <w:lvl w:ilvl="1" w:tplc="C12EBB94">
      <w:start w:val="7"/>
      <w:numFmt w:val="bullet"/>
      <w:lvlText w:val="-"/>
      <w:lvlJc w:val="left"/>
      <w:pPr>
        <w:tabs>
          <w:tab w:val="num" w:pos="2160"/>
        </w:tabs>
        <w:ind w:left="2160" w:hanging="360"/>
      </w:pPr>
      <w:rPr>
        <w:rFonts w:ascii="Arial" w:eastAsia="Times New Roman" w:hAnsi="Arial" w:cs="Arial"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1E9153B2"/>
    <w:multiLevelType w:val="hybridMultilevel"/>
    <w:tmpl w:val="1DC80AD6"/>
    <w:lvl w:ilvl="0" w:tplc="99CA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BD2FDA"/>
    <w:multiLevelType w:val="hybridMultilevel"/>
    <w:tmpl w:val="680CF1B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776F83"/>
    <w:multiLevelType w:val="hybridMultilevel"/>
    <w:tmpl w:val="4B00CEAE"/>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62A47CE"/>
    <w:multiLevelType w:val="hybridMultilevel"/>
    <w:tmpl w:val="6B8AF1E0"/>
    <w:lvl w:ilvl="0" w:tplc="C94A9012">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6">
    <w:nsid w:val="298747D2"/>
    <w:multiLevelType w:val="hybridMultilevel"/>
    <w:tmpl w:val="39365E4A"/>
    <w:lvl w:ilvl="0" w:tplc="04090011">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2CD774A9"/>
    <w:multiLevelType w:val="hybridMultilevel"/>
    <w:tmpl w:val="637626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2975C5"/>
    <w:multiLevelType w:val="hybridMultilevel"/>
    <w:tmpl w:val="7A7C6FC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nsid w:val="32715101"/>
    <w:multiLevelType w:val="hybridMultilevel"/>
    <w:tmpl w:val="D9D43C66"/>
    <w:lvl w:ilvl="0" w:tplc="FFFFFFFF">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40A232B"/>
    <w:multiLevelType w:val="hybridMultilevel"/>
    <w:tmpl w:val="0D6C56F6"/>
    <w:lvl w:ilvl="0" w:tplc="04090017">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B27777C"/>
    <w:multiLevelType w:val="hybridMultilevel"/>
    <w:tmpl w:val="8250BCC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0A41DA4"/>
    <w:multiLevelType w:val="hybridMultilevel"/>
    <w:tmpl w:val="BE869E3E"/>
    <w:lvl w:ilvl="0" w:tplc="5114C1EA">
      <w:start w:val="1"/>
      <w:numFmt w:val="decimal"/>
      <w:lvlText w:val="%1."/>
      <w:lvlJc w:val="center"/>
      <w:pPr>
        <w:ind w:left="720" w:hanging="360"/>
      </w:pPr>
      <w:rPr>
        <w:rFonts w:hint="default"/>
        <w:sz w:val="24"/>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3B82588"/>
    <w:multiLevelType w:val="hybridMultilevel"/>
    <w:tmpl w:val="4852F7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91457CA"/>
    <w:multiLevelType w:val="hybridMultilevel"/>
    <w:tmpl w:val="541C46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2E26884"/>
    <w:multiLevelType w:val="hybridMultilevel"/>
    <w:tmpl w:val="A6B27F9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D653420"/>
    <w:multiLevelType w:val="hybridMultilevel"/>
    <w:tmpl w:val="E2BE59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E413AB8"/>
    <w:multiLevelType w:val="hybridMultilevel"/>
    <w:tmpl w:val="566AA200"/>
    <w:lvl w:ilvl="0" w:tplc="99CA69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E60470E"/>
    <w:multiLevelType w:val="hybridMultilevel"/>
    <w:tmpl w:val="5A8879F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29">
    <w:nsid w:val="68E15E53"/>
    <w:multiLevelType w:val="multilevel"/>
    <w:tmpl w:val="73F8875E"/>
    <w:lvl w:ilvl="0">
      <w:start w:val="1"/>
      <w:numFmt w:val="decimal"/>
      <w:lvlText w:val="%1."/>
      <w:lvlJc w:val="left"/>
      <w:pPr>
        <w:ind w:left="720"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abstractNum w:abstractNumId="30">
    <w:nsid w:val="6E767113"/>
    <w:multiLevelType w:val="hybridMultilevel"/>
    <w:tmpl w:val="55F05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3402B3F"/>
    <w:multiLevelType w:val="hybridMultilevel"/>
    <w:tmpl w:val="A9604F70"/>
    <w:lvl w:ilvl="0" w:tplc="CD50FDD2">
      <w:start w:val="1"/>
      <w:numFmt w:val="lowerLetter"/>
      <w:lvlText w:val="%1."/>
      <w:lvlJc w:val="left"/>
      <w:pPr>
        <w:ind w:left="502" w:hanging="360"/>
      </w:pPr>
      <w:rPr>
        <w:rFonts w:hint="default"/>
      </w:rPr>
    </w:lvl>
    <w:lvl w:ilvl="1" w:tplc="04090011">
      <w:start w:val="1"/>
      <w:numFmt w:val="decimal"/>
      <w:lvlText w:val="%2)"/>
      <w:lvlJc w:val="left"/>
      <w:pPr>
        <w:ind w:left="2070" w:hanging="630"/>
      </w:pPr>
      <w:rPr>
        <w:rFonts w:hint="default"/>
      </w:rPr>
    </w:lvl>
    <w:lvl w:ilvl="2" w:tplc="04090019">
      <w:start w:val="1"/>
      <w:numFmt w:val="lowerLetter"/>
      <w:lvlText w:val="%3."/>
      <w:lvlJc w:val="left"/>
      <w:pPr>
        <w:tabs>
          <w:tab w:val="num" w:pos="2700"/>
        </w:tabs>
        <w:ind w:left="2700" w:hanging="360"/>
      </w:pPr>
      <w:rPr>
        <w:rFonts w:hint="default"/>
      </w:rPr>
    </w:lvl>
    <w:lvl w:ilvl="3" w:tplc="20F81BA8">
      <w:start w:val="94"/>
      <w:numFmt w:val="decimal"/>
      <w:lvlText w:val="%4)"/>
      <w:lvlJc w:val="left"/>
      <w:pPr>
        <w:ind w:left="3240" w:hanging="360"/>
      </w:pPr>
      <w:rPr>
        <w:rFonts w:hint="default"/>
      </w:rPr>
    </w:lvl>
    <w:lvl w:ilvl="4" w:tplc="0346E3BA">
      <w:start w:val="4"/>
      <w:numFmt w:val="bullet"/>
      <w:lvlText w:val="-"/>
      <w:lvlJc w:val="left"/>
      <w:pPr>
        <w:ind w:left="3960" w:hanging="360"/>
      </w:pPr>
      <w:rPr>
        <w:rFonts w:ascii="Arial" w:eastAsia="Times New Roman" w:hAnsi="Arial" w:cs="Arial" w:hint="default"/>
      </w:rPr>
    </w:lvl>
    <w:lvl w:ilvl="5" w:tplc="C28063F8">
      <w:start w:val="3"/>
      <w:numFmt w:val="lowerLetter"/>
      <w:lvlText w:val="%6)"/>
      <w:lvlJc w:val="left"/>
      <w:pPr>
        <w:ind w:left="4860" w:hanging="360"/>
      </w:pPr>
      <w:rPr>
        <w:rFonts w:eastAsiaTheme="minorHAnsi" w:hint="default"/>
        <w:sz w:val="24"/>
      </w:r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2">
    <w:nsid w:val="74936D44"/>
    <w:multiLevelType w:val="hybridMultilevel"/>
    <w:tmpl w:val="0068E58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D67A7B"/>
    <w:multiLevelType w:val="hybridMultilevel"/>
    <w:tmpl w:val="CC9AAA58"/>
    <w:lvl w:ilvl="0" w:tplc="A3022A50">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C244DE"/>
    <w:multiLevelType w:val="hybridMultilevel"/>
    <w:tmpl w:val="3008E86C"/>
    <w:lvl w:ilvl="0" w:tplc="6F7EAD5A">
      <w:start w:val="1"/>
      <w:numFmt w:val="decimal"/>
      <w:lvlText w:val="%1."/>
      <w:lvlJc w:val="left"/>
      <w:pPr>
        <w:ind w:left="720" w:hanging="360"/>
      </w:pPr>
      <w:rPr>
        <w:rFonts w:hint="default"/>
      </w:rPr>
    </w:lvl>
    <w:lvl w:ilvl="1" w:tplc="04090017">
      <w:start w:val="1"/>
      <w:numFmt w:val="lowerLetter"/>
      <w:lvlText w:val="%2)"/>
      <w:lvlJc w:val="left"/>
      <w:pPr>
        <w:ind w:left="1440" w:hanging="360"/>
      </w:pPr>
      <w:rPr>
        <w:rFonts w:hint="default"/>
        <w:sz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FD61779"/>
    <w:multiLevelType w:val="hybridMultilevel"/>
    <w:tmpl w:val="88ACCC82"/>
    <w:lvl w:ilvl="0" w:tplc="04210001">
      <w:start w:val="1"/>
      <w:numFmt w:val="bullet"/>
      <w:lvlText w:val=""/>
      <w:lvlJc w:val="left"/>
      <w:pPr>
        <w:ind w:left="1287" w:hanging="360"/>
      </w:pPr>
      <w:rPr>
        <w:rFonts w:ascii="Symbol" w:hAnsi="Symbol" w:hint="default"/>
      </w:rPr>
    </w:lvl>
    <w:lvl w:ilvl="1" w:tplc="04210003" w:tentative="1">
      <w:start w:val="1"/>
      <w:numFmt w:val="bullet"/>
      <w:lvlText w:val="o"/>
      <w:lvlJc w:val="left"/>
      <w:pPr>
        <w:ind w:left="2007" w:hanging="360"/>
      </w:pPr>
      <w:rPr>
        <w:rFonts w:ascii="Courier New" w:hAnsi="Courier New" w:cs="Courier New" w:hint="default"/>
      </w:rPr>
    </w:lvl>
    <w:lvl w:ilvl="2" w:tplc="04210005" w:tentative="1">
      <w:start w:val="1"/>
      <w:numFmt w:val="bullet"/>
      <w:lvlText w:val=""/>
      <w:lvlJc w:val="left"/>
      <w:pPr>
        <w:ind w:left="2727" w:hanging="360"/>
      </w:pPr>
      <w:rPr>
        <w:rFonts w:ascii="Wingdings" w:hAnsi="Wingdings" w:hint="default"/>
      </w:rPr>
    </w:lvl>
    <w:lvl w:ilvl="3" w:tplc="04210001" w:tentative="1">
      <w:start w:val="1"/>
      <w:numFmt w:val="bullet"/>
      <w:lvlText w:val=""/>
      <w:lvlJc w:val="left"/>
      <w:pPr>
        <w:ind w:left="3447" w:hanging="360"/>
      </w:pPr>
      <w:rPr>
        <w:rFonts w:ascii="Symbol" w:hAnsi="Symbol" w:hint="default"/>
      </w:rPr>
    </w:lvl>
    <w:lvl w:ilvl="4" w:tplc="04210003" w:tentative="1">
      <w:start w:val="1"/>
      <w:numFmt w:val="bullet"/>
      <w:lvlText w:val="o"/>
      <w:lvlJc w:val="left"/>
      <w:pPr>
        <w:ind w:left="4167" w:hanging="360"/>
      </w:pPr>
      <w:rPr>
        <w:rFonts w:ascii="Courier New" w:hAnsi="Courier New" w:cs="Courier New" w:hint="default"/>
      </w:rPr>
    </w:lvl>
    <w:lvl w:ilvl="5" w:tplc="04210005" w:tentative="1">
      <w:start w:val="1"/>
      <w:numFmt w:val="bullet"/>
      <w:lvlText w:val=""/>
      <w:lvlJc w:val="left"/>
      <w:pPr>
        <w:ind w:left="4887" w:hanging="360"/>
      </w:pPr>
      <w:rPr>
        <w:rFonts w:ascii="Wingdings" w:hAnsi="Wingdings" w:hint="default"/>
      </w:rPr>
    </w:lvl>
    <w:lvl w:ilvl="6" w:tplc="04210001" w:tentative="1">
      <w:start w:val="1"/>
      <w:numFmt w:val="bullet"/>
      <w:lvlText w:val=""/>
      <w:lvlJc w:val="left"/>
      <w:pPr>
        <w:ind w:left="5607" w:hanging="360"/>
      </w:pPr>
      <w:rPr>
        <w:rFonts w:ascii="Symbol" w:hAnsi="Symbol" w:hint="default"/>
      </w:rPr>
    </w:lvl>
    <w:lvl w:ilvl="7" w:tplc="04210003" w:tentative="1">
      <w:start w:val="1"/>
      <w:numFmt w:val="bullet"/>
      <w:lvlText w:val="o"/>
      <w:lvlJc w:val="left"/>
      <w:pPr>
        <w:ind w:left="6327" w:hanging="360"/>
      </w:pPr>
      <w:rPr>
        <w:rFonts w:ascii="Courier New" w:hAnsi="Courier New" w:cs="Courier New" w:hint="default"/>
      </w:rPr>
    </w:lvl>
    <w:lvl w:ilvl="8" w:tplc="04210005" w:tentative="1">
      <w:start w:val="1"/>
      <w:numFmt w:val="bullet"/>
      <w:lvlText w:val=""/>
      <w:lvlJc w:val="left"/>
      <w:pPr>
        <w:ind w:left="7047" w:hanging="360"/>
      </w:pPr>
      <w:rPr>
        <w:rFonts w:ascii="Wingdings" w:hAnsi="Wingdings" w:hint="default"/>
      </w:rPr>
    </w:lvl>
  </w:abstractNum>
  <w:num w:numId="1">
    <w:abstractNumId w:val="4"/>
  </w:num>
  <w:num w:numId="2">
    <w:abstractNumId w:val="22"/>
  </w:num>
  <w:num w:numId="3">
    <w:abstractNumId w:val="29"/>
  </w:num>
  <w:num w:numId="4">
    <w:abstractNumId w:val="1"/>
  </w:num>
  <w:num w:numId="5">
    <w:abstractNumId w:val="6"/>
  </w:num>
  <w:num w:numId="6">
    <w:abstractNumId w:val="5"/>
  </w:num>
  <w:num w:numId="7">
    <w:abstractNumId w:val="28"/>
  </w:num>
  <w:num w:numId="8">
    <w:abstractNumId w:val="35"/>
  </w:num>
  <w:num w:numId="9">
    <w:abstractNumId w:val="19"/>
  </w:num>
  <w:num w:numId="10">
    <w:abstractNumId w:val="31"/>
  </w:num>
  <w:num w:numId="11">
    <w:abstractNumId w:val="17"/>
  </w:num>
  <w:num w:numId="12">
    <w:abstractNumId w:val="25"/>
  </w:num>
  <w:num w:numId="13">
    <w:abstractNumId w:val="0"/>
  </w:num>
  <w:num w:numId="14">
    <w:abstractNumId w:val="15"/>
  </w:num>
  <w:num w:numId="15">
    <w:abstractNumId w:val="10"/>
  </w:num>
  <w:num w:numId="16">
    <w:abstractNumId w:val="34"/>
  </w:num>
  <w:num w:numId="17">
    <w:abstractNumId w:val="16"/>
  </w:num>
  <w:num w:numId="18">
    <w:abstractNumId w:val="20"/>
  </w:num>
  <w:num w:numId="19">
    <w:abstractNumId w:val="14"/>
  </w:num>
  <w:num w:numId="20">
    <w:abstractNumId w:val="13"/>
  </w:num>
  <w:num w:numId="21">
    <w:abstractNumId w:val="32"/>
  </w:num>
  <w:num w:numId="22">
    <w:abstractNumId w:val="12"/>
  </w:num>
  <w:num w:numId="23">
    <w:abstractNumId w:val="27"/>
  </w:num>
  <w:num w:numId="24">
    <w:abstractNumId w:val="33"/>
  </w:num>
  <w:num w:numId="25">
    <w:abstractNumId w:val="18"/>
  </w:num>
  <w:num w:numId="26">
    <w:abstractNumId w:val="9"/>
  </w:num>
  <w:num w:numId="27">
    <w:abstractNumId w:val="26"/>
  </w:num>
  <w:num w:numId="28">
    <w:abstractNumId w:val="21"/>
  </w:num>
  <w:num w:numId="29">
    <w:abstractNumId w:val="2"/>
  </w:num>
  <w:num w:numId="30">
    <w:abstractNumId w:val="23"/>
  </w:num>
  <w:num w:numId="31">
    <w:abstractNumId w:val="11"/>
  </w:num>
  <w:num w:numId="32">
    <w:abstractNumId w:val="30"/>
  </w:num>
  <w:num w:numId="33">
    <w:abstractNumId w:val="3"/>
  </w:num>
  <w:num w:numId="34">
    <w:abstractNumId w:val="8"/>
  </w:num>
  <w:num w:numId="35">
    <w:abstractNumId w:val="24"/>
  </w:num>
  <w:num w:numId="36">
    <w:abstractNumId w:val="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grammar="clean"/>
  <w:defaultTabStop w:val="720"/>
  <w:drawingGridHorizontalSpacing w:val="110"/>
  <w:displayHorizontalDrawingGridEvery w:val="2"/>
  <w:displayVerticalDrawingGridEvery w:val="2"/>
  <w:characterSpacingControl w:val="doNotCompress"/>
  <w:hdrShapeDefaults>
    <o:shapedefaults v:ext="edit" spidmax="82945"/>
  </w:hdrShapeDefaults>
  <w:footnotePr>
    <w:footnote w:id="-1"/>
    <w:footnote w:id="0"/>
  </w:footnotePr>
  <w:endnotePr>
    <w:endnote w:id="-1"/>
    <w:endnote w:id="0"/>
  </w:endnotePr>
  <w:compat>
    <w:compatSetting w:name="compatibilityMode" w:uri="http://schemas.microsoft.com/office/word" w:val="12"/>
  </w:compat>
  <w:rsids>
    <w:rsidRoot w:val="001E5CEF"/>
    <w:rsid w:val="000148CB"/>
    <w:rsid w:val="000162AB"/>
    <w:rsid w:val="000266B1"/>
    <w:rsid w:val="000319E6"/>
    <w:rsid w:val="00050050"/>
    <w:rsid w:val="00066EC4"/>
    <w:rsid w:val="000750B1"/>
    <w:rsid w:val="0009751A"/>
    <w:rsid w:val="000977C1"/>
    <w:rsid w:val="000977C4"/>
    <w:rsid w:val="000A0D4C"/>
    <w:rsid w:val="000B1E91"/>
    <w:rsid w:val="000B680F"/>
    <w:rsid w:val="000C06D4"/>
    <w:rsid w:val="000C69F2"/>
    <w:rsid w:val="000D0D67"/>
    <w:rsid w:val="000E4C3D"/>
    <w:rsid w:val="000E5970"/>
    <w:rsid w:val="000E7630"/>
    <w:rsid w:val="000E7735"/>
    <w:rsid w:val="00103907"/>
    <w:rsid w:val="001103B8"/>
    <w:rsid w:val="00142E96"/>
    <w:rsid w:val="0014612F"/>
    <w:rsid w:val="001477D7"/>
    <w:rsid w:val="00165B1E"/>
    <w:rsid w:val="001665A0"/>
    <w:rsid w:val="00172960"/>
    <w:rsid w:val="001744B9"/>
    <w:rsid w:val="00186E5B"/>
    <w:rsid w:val="0018751C"/>
    <w:rsid w:val="00187BC9"/>
    <w:rsid w:val="001A5239"/>
    <w:rsid w:val="001B2B6B"/>
    <w:rsid w:val="001B5FEA"/>
    <w:rsid w:val="001E5CEF"/>
    <w:rsid w:val="001F02D9"/>
    <w:rsid w:val="0020153F"/>
    <w:rsid w:val="00211EEE"/>
    <w:rsid w:val="00216682"/>
    <w:rsid w:val="0022496A"/>
    <w:rsid w:val="00231286"/>
    <w:rsid w:val="00246F4F"/>
    <w:rsid w:val="0026081B"/>
    <w:rsid w:val="0028137D"/>
    <w:rsid w:val="00286057"/>
    <w:rsid w:val="00286831"/>
    <w:rsid w:val="002A15B8"/>
    <w:rsid w:val="002A5E6F"/>
    <w:rsid w:val="002D0FC8"/>
    <w:rsid w:val="002E4502"/>
    <w:rsid w:val="002F7EA4"/>
    <w:rsid w:val="003051BF"/>
    <w:rsid w:val="003073B0"/>
    <w:rsid w:val="003478D3"/>
    <w:rsid w:val="00356422"/>
    <w:rsid w:val="0036656D"/>
    <w:rsid w:val="0036742D"/>
    <w:rsid w:val="00391D93"/>
    <w:rsid w:val="003A55D1"/>
    <w:rsid w:val="003C56EA"/>
    <w:rsid w:val="003C7576"/>
    <w:rsid w:val="00401718"/>
    <w:rsid w:val="00407476"/>
    <w:rsid w:val="00413145"/>
    <w:rsid w:val="00414E93"/>
    <w:rsid w:val="00430009"/>
    <w:rsid w:val="004317C5"/>
    <w:rsid w:val="00434BEE"/>
    <w:rsid w:val="0045635C"/>
    <w:rsid w:val="004611A5"/>
    <w:rsid w:val="0046589E"/>
    <w:rsid w:val="00476E46"/>
    <w:rsid w:val="00492AB5"/>
    <w:rsid w:val="004B495F"/>
    <w:rsid w:val="004B7BFE"/>
    <w:rsid w:val="004C6EDE"/>
    <w:rsid w:val="004D2656"/>
    <w:rsid w:val="004D3CC3"/>
    <w:rsid w:val="004E3CB8"/>
    <w:rsid w:val="00502DDA"/>
    <w:rsid w:val="00523675"/>
    <w:rsid w:val="00527CE5"/>
    <w:rsid w:val="00537D1E"/>
    <w:rsid w:val="005433DC"/>
    <w:rsid w:val="00565D63"/>
    <w:rsid w:val="005704BC"/>
    <w:rsid w:val="00576166"/>
    <w:rsid w:val="00587371"/>
    <w:rsid w:val="00594792"/>
    <w:rsid w:val="005A09B5"/>
    <w:rsid w:val="005E1D23"/>
    <w:rsid w:val="005E5E0A"/>
    <w:rsid w:val="00623AB6"/>
    <w:rsid w:val="00634A26"/>
    <w:rsid w:val="0065171B"/>
    <w:rsid w:val="00692A3E"/>
    <w:rsid w:val="006A44FD"/>
    <w:rsid w:val="006C55CD"/>
    <w:rsid w:val="006D50E9"/>
    <w:rsid w:val="006E27D5"/>
    <w:rsid w:val="006E30B5"/>
    <w:rsid w:val="006E388A"/>
    <w:rsid w:val="0070137D"/>
    <w:rsid w:val="0070466F"/>
    <w:rsid w:val="007271FD"/>
    <w:rsid w:val="0073063C"/>
    <w:rsid w:val="00731835"/>
    <w:rsid w:val="0075034E"/>
    <w:rsid w:val="007634C7"/>
    <w:rsid w:val="00775C6F"/>
    <w:rsid w:val="00776B43"/>
    <w:rsid w:val="00783BFE"/>
    <w:rsid w:val="007919CD"/>
    <w:rsid w:val="007A1B48"/>
    <w:rsid w:val="007A28C0"/>
    <w:rsid w:val="007A58DD"/>
    <w:rsid w:val="007D5411"/>
    <w:rsid w:val="007E081D"/>
    <w:rsid w:val="007F0F87"/>
    <w:rsid w:val="0082471F"/>
    <w:rsid w:val="0084567F"/>
    <w:rsid w:val="00864C87"/>
    <w:rsid w:val="00866393"/>
    <w:rsid w:val="00886621"/>
    <w:rsid w:val="008E2372"/>
    <w:rsid w:val="008E3114"/>
    <w:rsid w:val="0090689E"/>
    <w:rsid w:val="00933BE2"/>
    <w:rsid w:val="00933D50"/>
    <w:rsid w:val="009402E5"/>
    <w:rsid w:val="00950CC7"/>
    <w:rsid w:val="00953412"/>
    <w:rsid w:val="009953FF"/>
    <w:rsid w:val="009B4BDF"/>
    <w:rsid w:val="009C59FB"/>
    <w:rsid w:val="009D640F"/>
    <w:rsid w:val="009D6B6D"/>
    <w:rsid w:val="00A12F74"/>
    <w:rsid w:val="00A22F18"/>
    <w:rsid w:val="00A30E2D"/>
    <w:rsid w:val="00A403CF"/>
    <w:rsid w:val="00A41A7B"/>
    <w:rsid w:val="00A50B63"/>
    <w:rsid w:val="00A54B96"/>
    <w:rsid w:val="00A57150"/>
    <w:rsid w:val="00A63037"/>
    <w:rsid w:val="00A74427"/>
    <w:rsid w:val="00A807BA"/>
    <w:rsid w:val="00A81653"/>
    <w:rsid w:val="00A81EFD"/>
    <w:rsid w:val="00A865CA"/>
    <w:rsid w:val="00A9058F"/>
    <w:rsid w:val="00A9506C"/>
    <w:rsid w:val="00AA1279"/>
    <w:rsid w:val="00AB0ADA"/>
    <w:rsid w:val="00AC2283"/>
    <w:rsid w:val="00AC76FA"/>
    <w:rsid w:val="00AD2549"/>
    <w:rsid w:val="00AE376F"/>
    <w:rsid w:val="00AE5B01"/>
    <w:rsid w:val="00B11D29"/>
    <w:rsid w:val="00B211CB"/>
    <w:rsid w:val="00B241B1"/>
    <w:rsid w:val="00B31BBE"/>
    <w:rsid w:val="00B3248E"/>
    <w:rsid w:val="00B415E8"/>
    <w:rsid w:val="00B5027C"/>
    <w:rsid w:val="00B531E3"/>
    <w:rsid w:val="00B54E47"/>
    <w:rsid w:val="00B647AD"/>
    <w:rsid w:val="00B668D6"/>
    <w:rsid w:val="00B71AC0"/>
    <w:rsid w:val="00B87748"/>
    <w:rsid w:val="00BA4F04"/>
    <w:rsid w:val="00BA5386"/>
    <w:rsid w:val="00BB0937"/>
    <w:rsid w:val="00BD0E28"/>
    <w:rsid w:val="00BD1C25"/>
    <w:rsid w:val="00BD396C"/>
    <w:rsid w:val="00C07AA4"/>
    <w:rsid w:val="00C13E06"/>
    <w:rsid w:val="00C21621"/>
    <w:rsid w:val="00C347E0"/>
    <w:rsid w:val="00C64004"/>
    <w:rsid w:val="00C67DAD"/>
    <w:rsid w:val="00C75087"/>
    <w:rsid w:val="00C80B62"/>
    <w:rsid w:val="00CC6C77"/>
    <w:rsid w:val="00CE0838"/>
    <w:rsid w:val="00CF0F0D"/>
    <w:rsid w:val="00D201F2"/>
    <w:rsid w:val="00D224F0"/>
    <w:rsid w:val="00D33A98"/>
    <w:rsid w:val="00D35A0D"/>
    <w:rsid w:val="00D37A78"/>
    <w:rsid w:val="00D43E18"/>
    <w:rsid w:val="00D46890"/>
    <w:rsid w:val="00D46ACE"/>
    <w:rsid w:val="00DA2008"/>
    <w:rsid w:val="00DD2FE2"/>
    <w:rsid w:val="00DD3F89"/>
    <w:rsid w:val="00DD52C2"/>
    <w:rsid w:val="00DE5253"/>
    <w:rsid w:val="00DF7B9B"/>
    <w:rsid w:val="00E10305"/>
    <w:rsid w:val="00E21C94"/>
    <w:rsid w:val="00E3184F"/>
    <w:rsid w:val="00E35D21"/>
    <w:rsid w:val="00E455E5"/>
    <w:rsid w:val="00E518E7"/>
    <w:rsid w:val="00E667EE"/>
    <w:rsid w:val="00EB46BD"/>
    <w:rsid w:val="00EC0AE0"/>
    <w:rsid w:val="00EC30D7"/>
    <w:rsid w:val="00F0616A"/>
    <w:rsid w:val="00F25C8E"/>
    <w:rsid w:val="00F3535D"/>
    <w:rsid w:val="00F46755"/>
    <w:rsid w:val="00F50F52"/>
    <w:rsid w:val="00F522B6"/>
    <w:rsid w:val="00F60B95"/>
    <w:rsid w:val="00F73FF6"/>
    <w:rsid w:val="00FC297F"/>
    <w:rsid w:val="00FC6630"/>
    <w:rsid w:val="00FF458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82945"/>
    <o:shapelayout v:ext="edit">
      <o:idmap v:ext="edit" data="1"/>
    </o:shapelayout>
  </w:shapeDefaults>
  <w:decimalSymbol w:val=","/>
  <w:listSeparator w:val=";"/>
  <w15:docId w15:val="{86BCFB4C-383D-49DC-BFE9-C6B98C89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6FA"/>
  </w:style>
  <w:style w:type="paragraph" w:styleId="Heading1">
    <w:name w:val="heading 1"/>
    <w:basedOn w:val="Normal"/>
    <w:next w:val="Normal"/>
    <w:link w:val="Heading1Char"/>
    <w:qFormat/>
    <w:rsid w:val="00172960"/>
    <w:pPr>
      <w:keepNext/>
      <w:spacing w:after="0" w:line="240" w:lineRule="auto"/>
      <w:jc w:val="center"/>
      <w:outlineLvl w:val="0"/>
    </w:pPr>
    <w:rPr>
      <w:rFonts w:ascii="Tahoma" w:eastAsia="Times New Roman" w:hAnsi="Tahoma" w:cs="Times New Roman"/>
      <w:b/>
      <w:sz w:val="28"/>
      <w:szCs w:val="20"/>
      <w:lang w:val="en-US"/>
    </w:rPr>
  </w:style>
  <w:style w:type="paragraph" w:styleId="Heading2">
    <w:name w:val="heading 2"/>
    <w:basedOn w:val="Normal"/>
    <w:next w:val="Normal"/>
    <w:link w:val="Heading2Char"/>
    <w:qFormat/>
    <w:rsid w:val="00172960"/>
    <w:pPr>
      <w:keepNext/>
      <w:spacing w:after="0" w:line="240" w:lineRule="auto"/>
      <w:jc w:val="center"/>
      <w:outlineLvl w:val="1"/>
    </w:pPr>
    <w:rPr>
      <w:rFonts w:ascii="Times New Roman" w:eastAsia="Times New Roman" w:hAnsi="Times New Roman" w:cs="Times New Roman"/>
      <w:b/>
      <w:sz w:val="32"/>
      <w:szCs w:val="20"/>
      <w:lang w:val="en-US"/>
    </w:rPr>
  </w:style>
  <w:style w:type="paragraph" w:styleId="Heading6">
    <w:name w:val="heading 6"/>
    <w:basedOn w:val="Normal"/>
    <w:next w:val="Normal"/>
    <w:link w:val="Heading6Char"/>
    <w:qFormat/>
    <w:rsid w:val="00172960"/>
    <w:pPr>
      <w:keepNext/>
      <w:spacing w:after="0" w:line="240" w:lineRule="auto"/>
      <w:jc w:val="center"/>
      <w:outlineLvl w:val="5"/>
    </w:pPr>
    <w:rPr>
      <w:rFonts w:ascii="Tahoma" w:eastAsia="Times New Roman" w:hAnsi="Tahoma" w:cs="Times New Roman"/>
      <w:b/>
      <w:color w:val="0000FF"/>
      <w:sz w:val="3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B5027C"/>
    <w:pPr>
      <w:widowControl w:val="0"/>
      <w:autoSpaceDE w:val="0"/>
      <w:autoSpaceDN w:val="0"/>
      <w:adjustRightInd w:val="0"/>
      <w:spacing w:before="120" w:after="120" w:line="480" w:lineRule="auto"/>
      <w:ind w:firstLine="720"/>
      <w:jc w:val="both"/>
    </w:pPr>
    <w:rPr>
      <w:rFonts w:ascii="Arial" w:eastAsia="Times New Roman" w:hAnsi="Arial" w:cs="Arial"/>
      <w:sz w:val="24"/>
      <w:szCs w:val="24"/>
      <w:lang w:val="en-US"/>
    </w:rPr>
  </w:style>
  <w:style w:type="character" w:customStyle="1" w:styleId="BodyTextIndentChar">
    <w:name w:val="Body Text Indent Char"/>
    <w:basedOn w:val="DefaultParagraphFont"/>
    <w:link w:val="BodyTextIndent"/>
    <w:rsid w:val="00B5027C"/>
    <w:rPr>
      <w:rFonts w:ascii="Arial" w:eastAsia="Times New Roman" w:hAnsi="Arial" w:cs="Arial"/>
      <w:sz w:val="24"/>
      <w:szCs w:val="24"/>
      <w:lang w:val="en-US"/>
    </w:rPr>
  </w:style>
  <w:style w:type="paragraph" w:styleId="ListParagraph">
    <w:name w:val="List Paragraph"/>
    <w:basedOn w:val="Normal"/>
    <w:link w:val="ListParagraphChar"/>
    <w:uiPriority w:val="34"/>
    <w:qFormat/>
    <w:rsid w:val="00A41A7B"/>
    <w:pPr>
      <w:ind w:left="720"/>
      <w:contextualSpacing/>
    </w:pPr>
  </w:style>
  <w:style w:type="table" w:styleId="TableGrid">
    <w:name w:val="Table Grid"/>
    <w:basedOn w:val="TableNormal"/>
    <w:rsid w:val="0088662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0500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0050"/>
  </w:style>
  <w:style w:type="paragraph" w:styleId="Footer">
    <w:name w:val="footer"/>
    <w:basedOn w:val="Normal"/>
    <w:link w:val="FooterChar"/>
    <w:uiPriority w:val="99"/>
    <w:unhideWhenUsed/>
    <w:rsid w:val="000500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0050"/>
  </w:style>
  <w:style w:type="paragraph" w:styleId="BalloonText">
    <w:name w:val="Balloon Text"/>
    <w:basedOn w:val="Normal"/>
    <w:link w:val="BalloonTextChar"/>
    <w:uiPriority w:val="99"/>
    <w:semiHidden/>
    <w:unhideWhenUsed/>
    <w:rsid w:val="000500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050"/>
    <w:rPr>
      <w:rFonts w:ascii="Tahoma" w:hAnsi="Tahoma" w:cs="Tahoma"/>
      <w:sz w:val="16"/>
      <w:szCs w:val="16"/>
    </w:rPr>
  </w:style>
  <w:style w:type="paragraph" w:styleId="BodyText">
    <w:name w:val="Body Text"/>
    <w:basedOn w:val="Normal"/>
    <w:link w:val="BodyTextChar"/>
    <w:uiPriority w:val="99"/>
    <w:semiHidden/>
    <w:unhideWhenUsed/>
    <w:rsid w:val="00C07AA4"/>
    <w:pPr>
      <w:spacing w:after="120"/>
    </w:pPr>
  </w:style>
  <w:style w:type="character" w:customStyle="1" w:styleId="BodyTextChar">
    <w:name w:val="Body Text Char"/>
    <w:basedOn w:val="DefaultParagraphFont"/>
    <w:link w:val="BodyText"/>
    <w:uiPriority w:val="99"/>
    <w:semiHidden/>
    <w:rsid w:val="00C07AA4"/>
  </w:style>
  <w:style w:type="paragraph" w:customStyle="1" w:styleId="Default">
    <w:name w:val="Default"/>
    <w:rsid w:val="00C07AA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styleId="Title">
    <w:name w:val="Title"/>
    <w:basedOn w:val="Normal"/>
    <w:link w:val="TitleChar"/>
    <w:qFormat/>
    <w:rsid w:val="00216682"/>
    <w:pPr>
      <w:spacing w:after="0" w:line="240" w:lineRule="auto"/>
      <w:jc w:val="center"/>
    </w:pPr>
    <w:rPr>
      <w:rFonts w:ascii="Times New Roman" w:eastAsia="Times New Roman" w:hAnsi="Times New Roman" w:cs="Times New Roman"/>
      <w:b/>
      <w:sz w:val="24"/>
      <w:szCs w:val="20"/>
      <w:lang w:val="en-US"/>
    </w:rPr>
  </w:style>
  <w:style w:type="character" w:customStyle="1" w:styleId="TitleChar">
    <w:name w:val="Title Char"/>
    <w:basedOn w:val="DefaultParagraphFont"/>
    <w:link w:val="Title"/>
    <w:rsid w:val="00216682"/>
    <w:rPr>
      <w:rFonts w:ascii="Times New Roman" w:eastAsia="Times New Roman" w:hAnsi="Times New Roman" w:cs="Times New Roman"/>
      <w:b/>
      <w:sz w:val="24"/>
      <w:szCs w:val="20"/>
      <w:lang w:val="en-US"/>
    </w:rPr>
  </w:style>
  <w:style w:type="character" w:customStyle="1" w:styleId="ListParagraphChar">
    <w:name w:val="List Paragraph Char"/>
    <w:basedOn w:val="DefaultParagraphFont"/>
    <w:link w:val="ListParagraph"/>
    <w:uiPriority w:val="99"/>
    <w:locked/>
    <w:rsid w:val="00CC6C77"/>
  </w:style>
  <w:style w:type="paragraph" w:styleId="BodyTextIndent2">
    <w:name w:val="Body Text Indent 2"/>
    <w:basedOn w:val="Normal"/>
    <w:link w:val="BodyTextIndent2Char"/>
    <w:uiPriority w:val="99"/>
    <w:semiHidden/>
    <w:unhideWhenUsed/>
    <w:rsid w:val="00731835"/>
    <w:pPr>
      <w:spacing w:after="120" w:line="480" w:lineRule="auto"/>
      <w:ind w:left="283"/>
    </w:pPr>
  </w:style>
  <w:style w:type="character" w:customStyle="1" w:styleId="BodyTextIndent2Char">
    <w:name w:val="Body Text Indent 2 Char"/>
    <w:basedOn w:val="DefaultParagraphFont"/>
    <w:link w:val="BodyTextIndent2"/>
    <w:uiPriority w:val="99"/>
    <w:semiHidden/>
    <w:rsid w:val="00731835"/>
  </w:style>
  <w:style w:type="table" w:customStyle="1" w:styleId="TableGrid1">
    <w:name w:val="Table Grid1"/>
    <w:basedOn w:val="TableNormal"/>
    <w:next w:val="TableGrid"/>
    <w:rsid w:val="00172960"/>
    <w:pPr>
      <w:spacing w:after="0" w:line="240" w:lineRule="auto"/>
    </w:pPr>
    <w:rPr>
      <w:rFonts w:ascii="Times New Roman" w:eastAsia="Times New Roman" w:hAnsi="Times New Roman" w:cs="Times New Roman"/>
      <w:sz w:val="20"/>
      <w:szCs w:val="20"/>
      <w:lang w:eastAsia="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172960"/>
    <w:rPr>
      <w:rFonts w:ascii="Tahoma" w:eastAsia="Times New Roman" w:hAnsi="Tahoma" w:cs="Times New Roman"/>
      <w:b/>
      <w:sz w:val="28"/>
      <w:szCs w:val="20"/>
      <w:lang w:val="en-US"/>
    </w:rPr>
  </w:style>
  <w:style w:type="character" w:customStyle="1" w:styleId="Heading2Char">
    <w:name w:val="Heading 2 Char"/>
    <w:basedOn w:val="DefaultParagraphFont"/>
    <w:link w:val="Heading2"/>
    <w:rsid w:val="00172960"/>
    <w:rPr>
      <w:rFonts w:ascii="Times New Roman" w:eastAsia="Times New Roman" w:hAnsi="Times New Roman" w:cs="Times New Roman"/>
      <w:b/>
      <w:sz w:val="32"/>
      <w:szCs w:val="20"/>
      <w:lang w:val="en-US"/>
    </w:rPr>
  </w:style>
  <w:style w:type="character" w:customStyle="1" w:styleId="Heading6Char">
    <w:name w:val="Heading 6 Char"/>
    <w:basedOn w:val="DefaultParagraphFont"/>
    <w:link w:val="Heading6"/>
    <w:rsid w:val="00172960"/>
    <w:rPr>
      <w:rFonts w:ascii="Tahoma" w:eastAsia="Times New Roman" w:hAnsi="Tahoma" w:cs="Times New Roman"/>
      <w:b/>
      <w:color w:val="0000FF"/>
      <w:sz w:val="32"/>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4286">
      <w:bodyDiv w:val="1"/>
      <w:marLeft w:val="0"/>
      <w:marRight w:val="0"/>
      <w:marTop w:val="0"/>
      <w:marBottom w:val="0"/>
      <w:divBdr>
        <w:top w:val="none" w:sz="0" w:space="0" w:color="auto"/>
        <w:left w:val="none" w:sz="0" w:space="0" w:color="auto"/>
        <w:bottom w:val="none" w:sz="0" w:space="0" w:color="auto"/>
        <w:right w:val="none" w:sz="0" w:space="0" w:color="auto"/>
      </w:divBdr>
    </w:div>
    <w:div w:id="30764313">
      <w:bodyDiv w:val="1"/>
      <w:marLeft w:val="0"/>
      <w:marRight w:val="0"/>
      <w:marTop w:val="0"/>
      <w:marBottom w:val="0"/>
      <w:divBdr>
        <w:top w:val="none" w:sz="0" w:space="0" w:color="auto"/>
        <w:left w:val="none" w:sz="0" w:space="0" w:color="auto"/>
        <w:bottom w:val="none" w:sz="0" w:space="0" w:color="auto"/>
        <w:right w:val="none" w:sz="0" w:space="0" w:color="auto"/>
      </w:divBdr>
    </w:div>
    <w:div w:id="93979270">
      <w:bodyDiv w:val="1"/>
      <w:marLeft w:val="0"/>
      <w:marRight w:val="0"/>
      <w:marTop w:val="0"/>
      <w:marBottom w:val="0"/>
      <w:divBdr>
        <w:top w:val="none" w:sz="0" w:space="0" w:color="auto"/>
        <w:left w:val="none" w:sz="0" w:space="0" w:color="auto"/>
        <w:bottom w:val="none" w:sz="0" w:space="0" w:color="auto"/>
        <w:right w:val="none" w:sz="0" w:space="0" w:color="auto"/>
      </w:divBdr>
    </w:div>
    <w:div w:id="140077123">
      <w:bodyDiv w:val="1"/>
      <w:marLeft w:val="0"/>
      <w:marRight w:val="0"/>
      <w:marTop w:val="0"/>
      <w:marBottom w:val="0"/>
      <w:divBdr>
        <w:top w:val="none" w:sz="0" w:space="0" w:color="auto"/>
        <w:left w:val="none" w:sz="0" w:space="0" w:color="auto"/>
        <w:bottom w:val="none" w:sz="0" w:space="0" w:color="auto"/>
        <w:right w:val="none" w:sz="0" w:space="0" w:color="auto"/>
      </w:divBdr>
    </w:div>
    <w:div w:id="148639217">
      <w:bodyDiv w:val="1"/>
      <w:marLeft w:val="0"/>
      <w:marRight w:val="0"/>
      <w:marTop w:val="0"/>
      <w:marBottom w:val="0"/>
      <w:divBdr>
        <w:top w:val="none" w:sz="0" w:space="0" w:color="auto"/>
        <w:left w:val="none" w:sz="0" w:space="0" w:color="auto"/>
        <w:bottom w:val="none" w:sz="0" w:space="0" w:color="auto"/>
        <w:right w:val="none" w:sz="0" w:space="0" w:color="auto"/>
      </w:divBdr>
      <w:divsChild>
        <w:div w:id="1791582542">
          <w:marLeft w:val="0"/>
          <w:marRight w:val="0"/>
          <w:marTop w:val="0"/>
          <w:marBottom w:val="0"/>
          <w:divBdr>
            <w:top w:val="none" w:sz="0" w:space="0" w:color="auto"/>
            <w:left w:val="none" w:sz="0" w:space="0" w:color="auto"/>
            <w:bottom w:val="none" w:sz="0" w:space="0" w:color="auto"/>
            <w:right w:val="none" w:sz="0" w:space="0" w:color="auto"/>
          </w:divBdr>
        </w:div>
        <w:div w:id="336202459">
          <w:marLeft w:val="0"/>
          <w:marRight w:val="0"/>
          <w:marTop w:val="0"/>
          <w:marBottom w:val="0"/>
          <w:divBdr>
            <w:top w:val="none" w:sz="0" w:space="0" w:color="auto"/>
            <w:left w:val="none" w:sz="0" w:space="0" w:color="auto"/>
            <w:bottom w:val="none" w:sz="0" w:space="0" w:color="auto"/>
            <w:right w:val="none" w:sz="0" w:space="0" w:color="auto"/>
          </w:divBdr>
        </w:div>
        <w:div w:id="72288289">
          <w:marLeft w:val="0"/>
          <w:marRight w:val="0"/>
          <w:marTop w:val="0"/>
          <w:marBottom w:val="0"/>
          <w:divBdr>
            <w:top w:val="none" w:sz="0" w:space="0" w:color="auto"/>
            <w:left w:val="none" w:sz="0" w:space="0" w:color="auto"/>
            <w:bottom w:val="none" w:sz="0" w:space="0" w:color="auto"/>
            <w:right w:val="none" w:sz="0" w:space="0" w:color="auto"/>
          </w:divBdr>
        </w:div>
        <w:div w:id="1973706408">
          <w:marLeft w:val="0"/>
          <w:marRight w:val="0"/>
          <w:marTop w:val="0"/>
          <w:marBottom w:val="0"/>
          <w:divBdr>
            <w:top w:val="none" w:sz="0" w:space="0" w:color="auto"/>
            <w:left w:val="none" w:sz="0" w:space="0" w:color="auto"/>
            <w:bottom w:val="none" w:sz="0" w:space="0" w:color="auto"/>
            <w:right w:val="none" w:sz="0" w:space="0" w:color="auto"/>
          </w:divBdr>
        </w:div>
        <w:div w:id="1810631348">
          <w:marLeft w:val="0"/>
          <w:marRight w:val="0"/>
          <w:marTop w:val="0"/>
          <w:marBottom w:val="0"/>
          <w:divBdr>
            <w:top w:val="none" w:sz="0" w:space="0" w:color="auto"/>
            <w:left w:val="none" w:sz="0" w:space="0" w:color="auto"/>
            <w:bottom w:val="none" w:sz="0" w:space="0" w:color="auto"/>
            <w:right w:val="none" w:sz="0" w:space="0" w:color="auto"/>
          </w:divBdr>
        </w:div>
        <w:div w:id="782966965">
          <w:marLeft w:val="0"/>
          <w:marRight w:val="0"/>
          <w:marTop w:val="0"/>
          <w:marBottom w:val="0"/>
          <w:divBdr>
            <w:top w:val="none" w:sz="0" w:space="0" w:color="auto"/>
            <w:left w:val="none" w:sz="0" w:space="0" w:color="auto"/>
            <w:bottom w:val="none" w:sz="0" w:space="0" w:color="auto"/>
            <w:right w:val="none" w:sz="0" w:space="0" w:color="auto"/>
          </w:divBdr>
        </w:div>
        <w:div w:id="1333492352">
          <w:marLeft w:val="0"/>
          <w:marRight w:val="0"/>
          <w:marTop w:val="0"/>
          <w:marBottom w:val="0"/>
          <w:divBdr>
            <w:top w:val="none" w:sz="0" w:space="0" w:color="auto"/>
            <w:left w:val="none" w:sz="0" w:space="0" w:color="auto"/>
            <w:bottom w:val="none" w:sz="0" w:space="0" w:color="auto"/>
            <w:right w:val="none" w:sz="0" w:space="0" w:color="auto"/>
          </w:divBdr>
        </w:div>
        <w:div w:id="941258203">
          <w:marLeft w:val="0"/>
          <w:marRight w:val="0"/>
          <w:marTop w:val="0"/>
          <w:marBottom w:val="0"/>
          <w:divBdr>
            <w:top w:val="none" w:sz="0" w:space="0" w:color="auto"/>
            <w:left w:val="none" w:sz="0" w:space="0" w:color="auto"/>
            <w:bottom w:val="none" w:sz="0" w:space="0" w:color="auto"/>
            <w:right w:val="none" w:sz="0" w:space="0" w:color="auto"/>
          </w:divBdr>
        </w:div>
        <w:div w:id="1834029760">
          <w:marLeft w:val="0"/>
          <w:marRight w:val="0"/>
          <w:marTop w:val="0"/>
          <w:marBottom w:val="0"/>
          <w:divBdr>
            <w:top w:val="none" w:sz="0" w:space="0" w:color="auto"/>
            <w:left w:val="none" w:sz="0" w:space="0" w:color="auto"/>
            <w:bottom w:val="none" w:sz="0" w:space="0" w:color="auto"/>
            <w:right w:val="none" w:sz="0" w:space="0" w:color="auto"/>
          </w:divBdr>
        </w:div>
        <w:div w:id="1483737407">
          <w:marLeft w:val="0"/>
          <w:marRight w:val="0"/>
          <w:marTop w:val="0"/>
          <w:marBottom w:val="0"/>
          <w:divBdr>
            <w:top w:val="none" w:sz="0" w:space="0" w:color="auto"/>
            <w:left w:val="none" w:sz="0" w:space="0" w:color="auto"/>
            <w:bottom w:val="none" w:sz="0" w:space="0" w:color="auto"/>
            <w:right w:val="none" w:sz="0" w:space="0" w:color="auto"/>
          </w:divBdr>
        </w:div>
        <w:div w:id="1338190631">
          <w:marLeft w:val="0"/>
          <w:marRight w:val="0"/>
          <w:marTop w:val="0"/>
          <w:marBottom w:val="0"/>
          <w:divBdr>
            <w:top w:val="none" w:sz="0" w:space="0" w:color="auto"/>
            <w:left w:val="none" w:sz="0" w:space="0" w:color="auto"/>
            <w:bottom w:val="none" w:sz="0" w:space="0" w:color="auto"/>
            <w:right w:val="none" w:sz="0" w:space="0" w:color="auto"/>
          </w:divBdr>
        </w:div>
      </w:divsChild>
    </w:div>
    <w:div w:id="260602504">
      <w:bodyDiv w:val="1"/>
      <w:marLeft w:val="0"/>
      <w:marRight w:val="0"/>
      <w:marTop w:val="0"/>
      <w:marBottom w:val="0"/>
      <w:divBdr>
        <w:top w:val="none" w:sz="0" w:space="0" w:color="auto"/>
        <w:left w:val="none" w:sz="0" w:space="0" w:color="auto"/>
        <w:bottom w:val="none" w:sz="0" w:space="0" w:color="auto"/>
        <w:right w:val="none" w:sz="0" w:space="0" w:color="auto"/>
      </w:divBdr>
    </w:div>
    <w:div w:id="303433598">
      <w:bodyDiv w:val="1"/>
      <w:marLeft w:val="0"/>
      <w:marRight w:val="0"/>
      <w:marTop w:val="0"/>
      <w:marBottom w:val="0"/>
      <w:divBdr>
        <w:top w:val="none" w:sz="0" w:space="0" w:color="auto"/>
        <w:left w:val="none" w:sz="0" w:space="0" w:color="auto"/>
        <w:bottom w:val="none" w:sz="0" w:space="0" w:color="auto"/>
        <w:right w:val="none" w:sz="0" w:space="0" w:color="auto"/>
      </w:divBdr>
    </w:div>
    <w:div w:id="305550702">
      <w:bodyDiv w:val="1"/>
      <w:marLeft w:val="0"/>
      <w:marRight w:val="0"/>
      <w:marTop w:val="0"/>
      <w:marBottom w:val="0"/>
      <w:divBdr>
        <w:top w:val="none" w:sz="0" w:space="0" w:color="auto"/>
        <w:left w:val="none" w:sz="0" w:space="0" w:color="auto"/>
        <w:bottom w:val="none" w:sz="0" w:space="0" w:color="auto"/>
        <w:right w:val="none" w:sz="0" w:space="0" w:color="auto"/>
      </w:divBdr>
    </w:div>
    <w:div w:id="314456572">
      <w:bodyDiv w:val="1"/>
      <w:marLeft w:val="0"/>
      <w:marRight w:val="0"/>
      <w:marTop w:val="0"/>
      <w:marBottom w:val="0"/>
      <w:divBdr>
        <w:top w:val="none" w:sz="0" w:space="0" w:color="auto"/>
        <w:left w:val="none" w:sz="0" w:space="0" w:color="auto"/>
        <w:bottom w:val="none" w:sz="0" w:space="0" w:color="auto"/>
        <w:right w:val="none" w:sz="0" w:space="0" w:color="auto"/>
      </w:divBdr>
    </w:div>
    <w:div w:id="353386004">
      <w:bodyDiv w:val="1"/>
      <w:marLeft w:val="0"/>
      <w:marRight w:val="0"/>
      <w:marTop w:val="0"/>
      <w:marBottom w:val="0"/>
      <w:divBdr>
        <w:top w:val="none" w:sz="0" w:space="0" w:color="auto"/>
        <w:left w:val="none" w:sz="0" w:space="0" w:color="auto"/>
        <w:bottom w:val="none" w:sz="0" w:space="0" w:color="auto"/>
        <w:right w:val="none" w:sz="0" w:space="0" w:color="auto"/>
      </w:divBdr>
      <w:divsChild>
        <w:div w:id="1035346250">
          <w:marLeft w:val="0"/>
          <w:marRight w:val="0"/>
          <w:marTop w:val="0"/>
          <w:marBottom w:val="0"/>
          <w:divBdr>
            <w:top w:val="none" w:sz="0" w:space="0" w:color="auto"/>
            <w:left w:val="none" w:sz="0" w:space="0" w:color="auto"/>
            <w:bottom w:val="none" w:sz="0" w:space="0" w:color="auto"/>
            <w:right w:val="none" w:sz="0" w:space="0" w:color="auto"/>
          </w:divBdr>
          <w:divsChild>
            <w:div w:id="1393234854">
              <w:marLeft w:val="0"/>
              <w:marRight w:val="0"/>
              <w:marTop w:val="0"/>
              <w:marBottom w:val="0"/>
              <w:divBdr>
                <w:top w:val="none" w:sz="0" w:space="0" w:color="auto"/>
                <w:left w:val="none" w:sz="0" w:space="0" w:color="auto"/>
                <w:bottom w:val="none" w:sz="0" w:space="0" w:color="auto"/>
                <w:right w:val="none" w:sz="0" w:space="0" w:color="auto"/>
              </w:divBdr>
            </w:div>
            <w:div w:id="1298296493">
              <w:marLeft w:val="0"/>
              <w:marRight w:val="0"/>
              <w:marTop w:val="0"/>
              <w:marBottom w:val="0"/>
              <w:divBdr>
                <w:top w:val="none" w:sz="0" w:space="0" w:color="auto"/>
                <w:left w:val="none" w:sz="0" w:space="0" w:color="auto"/>
                <w:bottom w:val="none" w:sz="0" w:space="0" w:color="auto"/>
                <w:right w:val="none" w:sz="0" w:space="0" w:color="auto"/>
              </w:divBdr>
            </w:div>
            <w:div w:id="476998000">
              <w:marLeft w:val="0"/>
              <w:marRight w:val="0"/>
              <w:marTop w:val="0"/>
              <w:marBottom w:val="0"/>
              <w:divBdr>
                <w:top w:val="none" w:sz="0" w:space="0" w:color="auto"/>
                <w:left w:val="none" w:sz="0" w:space="0" w:color="auto"/>
                <w:bottom w:val="none" w:sz="0" w:space="0" w:color="auto"/>
                <w:right w:val="none" w:sz="0" w:space="0" w:color="auto"/>
              </w:divBdr>
            </w:div>
            <w:div w:id="471558875">
              <w:marLeft w:val="0"/>
              <w:marRight w:val="0"/>
              <w:marTop w:val="0"/>
              <w:marBottom w:val="0"/>
              <w:divBdr>
                <w:top w:val="none" w:sz="0" w:space="0" w:color="auto"/>
                <w:left w:val="none" w:sz="0" w:space="0" w:color="auto"/>
                <w:bottom w:val="none" w:sz="0" w:space="0" w:color="auto"/>
                <w:right w:val="none" w:sz="0" w:space="0" w:color="auto"/>
              </w:divBdr>
            </w:div>
            <w:div w:id="1967277080">
              <w:marLeft w:val="0"/>
              <w:marRight w:val="0"/>
              <w:marTop w:val="0"/>
              <w:marBottom w:val="0"/>
              <w:divBdr>
                <w:top w:val="none" w:sz="0" w:space="0" w:color="auto"/>
                <w:left w:val="none" w:sz="0" w:space="0" w:color="auto"/>
                <w:bottom w:val="none" w:sz="0" w:space="0" w:color="auto"/>
                <w:right w:val="none" w:sz="0" w:space="0" w:color="auto"/>
              </w:divBdr>
            </w:div>
            <w:div w:id="1600260106">
              <w:marLeft w:val="0"/>
              <w:marRight w:val="0"/>
              <w:marTop w:val="0"/>
              <w:marBottom w:val="0"/>
              <w:divBdr>
                <w:top w:val="none" w:sz="0" w:space="0" w:color="auto"/>
                <w:left w:val="none" w:sz="0" w:space="0" w:color="auto"/>
                <w:bottom w:val="none" w:sz="0" w:space="0" w:color="auto"/>
                <w:right w:val="none" w:sz="0" w:space="0" w:color="auto"/>
              </w:divBdr>
            </w:div>
            <w:div w:id="1676305183">
              <w:marLeft w:val="0"/>
              <w:marRight w:val="0"/>
              <w:marTop w:val="0"/>
              <w:marBottom w:val="0"/>
              <w:divBdr>
                <w:top w:val="none" w:sz="0" w:space="0" w:color="auto"/>
                <w:left w:val="none" w:sz="0" w:space="0" w:color="auto"/>
                <w:bottom w:val="none" w:sz="0" w:space="0" w:color="auto"/>
                <w:right w:val="none" w:sz="0" w:space="0" w:color="auto"/>
              </w:divBdr>
            </w:div>
            <w:div w:id="1343509148">
              <w:marLeft w:val="0"/>
              <w:marRight w:val="0"/>
              <w:marTop w:val="0"/>
              <w:marBottom w:val="0"/>
              <w:divBdr>
                <w:top w:val="none" w:sz="0" w:space="0" w:color="auto"/>
                <w:left w:val="none" w:sz="0" w:space="0" w:color="auto"/>
                <w:bottom w:val="none" w:sz="0" w:space="0" w:color="auto"/>
                <w:right w:val="none" w:sz="0" w:space="0" w:color="auto"/>
              </w:divBdr>
            </w:div>
            <w:div w:id="116315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3577667">
      <w:bodyDiv w:val="1"/>
      <w:marLeft w:val="0"/>
      <w:marRight w:val="0"/>
      <w:marTop w:val="0"/>
      <w:marBottom w:val="0"/>
      <w:divBdr>
        <w:top w:val="none" w:sz="0" w:space="0" w:color="auto"/>
        <w:left w:val="none" w:sz="0" w:space="0" w:color="auto"/>
        <w:bottom w:val="none" w:sz="0" w:space="0" w:color="auto"/>
        <w:right w:val="none" w:sz="0" w:space="0" w:color="auto"/>
      </w:divBdr>
      <w:divsChild>
        <w:div w:id="1480734558">
          <w:marLeft w:val="0"/>
          <w:marRight w:val="0"/>
          <w:marTop w:val="0"/>
          <w:marBottom w:val="0"/>
          <w:divBdr>
            <w:top w:val="none" w:sz="0" w:space="0" w:color="auto"/>
            <w:left w:val="none" w:sz="0" w:space="0" w:color="auto"/>
            <w:bottom w:val="none" w:sz="0" w:space="0" w:color="auto"/>
            <w:right w:val="none" w:sz="0" w:space="0" w:color="auto"/>
          </w:divBdr>
        </w:div>
        <w:div w:id="670371261">
          <w:marLeft w:val="0"/>
          <w:marRight w:val="0"/>
          <w:marTop w:val="0"/>
          <w:marBottom w:val="0"/>
          <w:divBdr>
            <w:top w:val="none" w:sz="0" w:space="0" w:color="auto"/>
            <w:left w:val="none" w:sz="0" w:space="0" w:color="auto"/>
            <w:bottom w:val="none" w:sz="0" w:space="0" w:color="auto"/>
            <w:right w:val="none" w:sz="0" w:space="0" w:color="auto"/>
          </w:divBdr>
        </w:div>
        <w:div w:id="275059494">
          <w:marLeft w:val="0"/>
          <w:marRight w:val="0"/>
          <w:marTop w:val="0"/>
          <w:marBottom w:val="0"/>
          <w:divBdr>
            <w:top w:val="none" w:sz="0" w:space="0" w:color="auto"/>
            <w:left w:val="none" w:sz="0" w:space="0" w:color="auto"/>
            <w:bottom w:val="none" w:sz="0" w:space="0" w:color="auto"/>
            <w:right w:val="none" w:sz="0" w:space="0" w:color="auto"/>
          </w:divBdr>
        </w:div>
        <w:div w:id="777218762">
          <w:marLeft w:val="0"/>
          <w:marRight w:val="0"/>
          <w:marTop w:val="0"/>
          <w:marBottom w:val="0"/>
          <w:divBdr>
            <w:top w:val="none" w:sz="0" w:space="0" w:color="auto"/>
            <w:left w:val="none" w:sz="0" w:space="0" w:color="auto"/>
            <w:bottom w:val="none" w:sz="0" w:space="0" w:color="auto"/>
            <w:right w:val="none" w:sz="0" w:space="0" w:color="auto"/>
          </w:divBdr>
        </w:div>
        <w:div w:id="1893467847">
          <w:marLeft w:val="0"/>
          <w:marRight w:val="0"/>
          <w:marTop w:val="0"/>
          <w:marBottom w:val="0"/>
          <w:divBdr>
            <w:top w:val="none" w:sz="0" w:space="0" w:color="auto"/>
            <w:left w:val="none" w:sz="0" w:space="0" w:color="auto"/>
            <w:bottom w:val="none" w:sz="0" w:space="0" w:color="auto"/>
            <w:right w:val="none" w:sz="0" w:space="0" w:color="auto"/>
          </w:divBdr>
        </w:div>
      </w:divsChild>
    </w:div>
    <w:div w:id="374739318">
      <w:bodyDiv w:val="1"/>
      <w:marLeft w:val="0"/>
      <w:marRight w:val="0"/>
      <w:marTop w:val="0"/>
      <w:marBottom w:val="0"/>
      <w:divBdr>
        <w:top w:val="none" w:sz="0" w:space="0" w:color="auto"/>
        <w:left w:val="none" w:sz="0" w:space="0" w:color="auto"/>
        <w:bottom w:val="none" w:sz="0" w:space="0" w:color="auto"/>
        <w:right w:val="none" w:sz="0" w:space="0" w:color="auto"/>
      </w:divBdr>
    </w:div>
    <w:div w:id="416246237">
      <w:bodyDiv w:val="1"/>
      <w:marLeft w:val="0"/>
      <w:marRight w:val="0"/>
      <w:marTop w:val="0"/>
      <w:marBottom w:val="0"/>
      <w:divBdr>
        <w:top w:val="none" w:sz="0" w:space="0" w:color="auto"/>
        <w:left w:val="none" w:sz="0" w:space="0" w:color="auto"/>
        <w:bottom w:val="none" w:sz="0" w:space="0" w:color="auto"/>
        <w:right w:val="none" w:sz="0" w:space="0" w:color="auto"/>
      </w:divBdr>
    </w:div>
    <w:div w:id="431240844">
      <w:bodyDiv w:val="1"/>
      <w:marLeft w:val="0"/>
      <w:marRight w:val="0"/>
      <w:marTop w:val="0"/>
      <w:marBottom w:val="0"/>
      <w:divBdr>
        <w:top w:val="none" w:sz="0" w:space="0" w:color="auto"/>
        <w:left w:val="none" w:sz="0" w:space="0" w:color="auto"/>
        <w:bottom w:val="none" w:sz="0" w:space="0" w:color="auto"/>
        <w:right w:val="none" w:sz="0" w:space="0" w:color="auto"/>
      </w:divBdr>
    </w:div>
    <w:div w:id="452554845">
      <w:bodyDiv w:val="1"/>
      <w:marLeft w:val="0"/>
      <w:marRight w:val="0"/>
      <w:marTop w:val="0"/>
      <w:marBottom w:val="0"/>
      <w:divBdr>
        <w:top w:val="none" w:sz="0" w:space="0" w:color="auto"/>
        <w:left w:val="none" w:sz="0" w:space="0" w:color="auto"/>
        <w:bottom w:val="none" w:sz="0" w:space="0" w:color="auto"/>
        <w:right w:val="none" w:sz="0" w:space="0" w:color="auto"/>
      </w:divBdr>
    </w:div>
    <w:div w:id="495266247">
      <w:bodyDiv w:val="1"/>
      <w:marLeft w:val="0"/>
      <w:marRight w:val="0"/>
      <w:marTop w:val="0"/>
      <w:marBottom w:val="0"/>
      <w:divBdr>
        <w:top w:val="none" w:sz="0" w:space="0" w:color="auto"/>
        <w:left w:val="none" w:sz="0" w:space="0" w:color="auto"/>
        <w:bottom w:val="none" w:sz="0" w:space="0" w:color="auto"/>
        <w:right w:val="none" w:sz="0" w:space="0" w:color="auto"/>
      </w:divBdr>
    </w:div>
    <w:div w:id="557670577">
      <w:bodyDiv w:val="1"/>
      <w:marLeft w:val="0"/>
      <w:marRight w:val="0"/>
      <w:marTop w:val="0"/>
      <w:marBottom w:val="0"/>
      <w:divBdr>
        <w:top w:val="none" w:sz="0" w:space="0" w:color="auto"/>
        <w:left w:val="none" w:sz="0" w:space="0" w:color="auto"/>
        <w:bottom w:val="none" w:sz="0" w:space="0" w:color="auto"/>
        <w:right w:val="none" w:sz="0" w:space="0" w:color="auto"/>
      </w:divBdr>
      <w:divsChild>
        <w:div w:id="718944277">
          <w:marLeft w:val="0"/>
          <w:marRight w:val="0"/>
          <w:marTop w:val="0"/>
          <w:marBottom w:val="0"/>
          <w:divBdr>
            <w:top w:val="none" w:sz="0" w:space="0" w:color="auto"/>
            <w:left w:val="none" w:sz="0" w:space="0" w:color="auto"/>
            <w:bottom w:val="none" w:sz="0" w:space="0" w:color="auto"/>
            <w:right w:val="none" w:sz="0" w:space="0" w:color="auto"/>
          </w:divBdr>
        </w:div>
        <w:div w:id="245001322">
          <w:marLeft w:val="0"/>
          <w:marRight w:val="0"/>
          <w:marTop w:val="0"/>
          <w:marBottom w:val="0"/>
          <w:divBdr>
            <w:top w:val="none" w:sz="0" w:space="0" w:color="auto"/>
            <w:left w:val="none" w:sz="0" w:space="0" w:color="auto"/>
            <w:bottom w:val="none" w:sz="0" w:space="0" w:color="auto"/>
            <w:right w:val="none" w:sz="0" w:space="0" w:color="auto"/>
          </w:divBdr>
        </w:div>
        <w:div w:id="986471783">
          <w:marLeft w:val="0"/>
          <w:marRight w:val="0"/>
          <w:marTop w:val="0"/>
          <w:marBottom w:val="0"/>
          <w:divBdr>
            <w:top w:val="none" w:sz="0" w:space="0" w:color="auto"/>
            <w:left w:val="none" w:sz="0" w:space="0" w:color="auto"/>
            <w:bottom w:val="none" w:sz="0" w:space="0" w:color="auto"/>
            <w:right w:val="none" w:sz="0" w:space="0" w:color="auto"/>
          </w:divBdr>
        </w:div>
        <w:div w:id="1391804839">
          <w:marLeft w:val="0"/>
          <w:marRight w:val="0"/>
          <w:marTop w:val="0"/>
          <w:marBottom w:val="0"/>
          <w:divBdr>
            <w:top w:val="none" w:sz="0" w:space="0" w:color="auto"/>
            <w:left w:val="none" w:sz="0" w:space="0" w:color="auto"/>
            <w:bottom w:val="none" w:sz="0" w:space="0" w:color="auto"/>
            <w:right w:val="none" w:sz="0" w:space="0" w:color="auto"/>
          </w:divBdr>
        </w:div>
        <w:div w:id="828062568">
          <w:marLeft w:val="0"/>
          <w:marRight w:val="0"/>
          <w:marTop w:val="0"/>
          <w:marBottom w:val="0"/>
          <w:divBdr>
            <w:top w:val="none" w:sz="0" w:space="0" w:color="auto"/>
            <w:left w:val="none" w:sz="0" w:space="0" w:color="auto"/>
            <w:bottom w:val="none" w:sz="0" w:space="0" w:color="auto"/>
            <w:right w:val="none" w:sz="0" w:space="0" w:color="auto"/>
          </w:divBdr>
        </w:div>
        <w:div w:id="820316144">
          <w:marLeft w:val="0"/>
          <w:marRight w:val="0"/>
          <w:marTop w:val="0"/>
          <w:marBottom w:val="0"/>
          <w:divBdr>
            <w:top w:val="none" w:sz="0" w:space="0" w:color="auto"/>
            <w:left w:val="none" w:sz="0" w:space="0" w:color="auto"/>
            <w:bottom w:val="none" w:sz="0" w:space="0" w:color="auto"/>
            <w:right w:val="none" w:sz="0" w:space="0" w:color="auto"/>
          </w:divBdr>
        </w:div>
        <w:div w:id="248852649">
          <w:marLeft w:val="0"/>
          <w:marRight w:val="0"/>
          <w:marTop w:val="0"/>
          <w:marBottom w:val="0"/>
          <w:divBdr>
            <w:top w:val="none" w:sz="0" w:space="0" w:color="auto"/>
            <w:left w:val="none" w:sz="0" w:space="0" w:color="auto"/>
            <w:bottom w:val="none" w:sz="0" w:space="0" w:color="auto"/>
            <w:right w:val="none" w:sz="0" w:space="0" w:color="auto"/>
          </w:divBdr>
        </w:div>
        <w:div w:id="1615600647">
          <w:marLeft w:val="0"/>
          <w:marRight w:val="0"/>
          <w:marTop w:val="0"/>
          <w:marBottom w:val="0"/>
          <w:divBdr>
            <w:top w:val="none" w:sz="0" w:space="0" w:color="auto"/>
            <w:left w:val="none" w:sz="0" w:space="0" w:color="auto"/>
            <w:bottom w:val="none" w:sz="0" w:space="0" w:color="auto"/>
            <w:right w:val="none" w:sz="0" w:space="0" w:color="auto"/>
          </w:divBdr>
        </w:div>
        <w:div w:id="987441254">
          <w:marLeft w:val="0"/>
          <w:marRight w:val="0"/>
          <w:marTop w:val="0"/>
          <w:marBottom w:val="0"/>
          <w:divBdr>
            <w:top w:val="none" w:sz="0" w:space="0" w:color="auto"/>
            <w:left w:val="none" w:sz="0" w:space="0" w:color="auto"/>
            <w:bottom w:val="none" w:sz="0" w:space="0" w:color="auto"/>
            <w:right w:val="none" w:sz="0" w:space="0" w:color="auto"/>
          </w:divBdr>
        </w:div>
        <w:div w:id="1708144831">
          <w:marLeft w:val="0"/>
          <w:marRight w:val="0"/>
          <w:marTop w:val="0"/>
          <w:marBottom w:val="0"/>
          <w:divBdr>
            <w:top w:val="none" w:sz="0" w:space="0" w:color="auto"/>
            <w:left w:val="none" w:sz="0" w:space="0" w:color="auto"/>
            <w:bottom w:val="none" w:sz="0" w:space="0" w:color="auto"/>
            <w:right w:val="none" w:sz="0" w:space="0" w:color="auto"/>
          </w:divBdr>
        </w:div>
      </w:divsChild>
    </w:div>
    <w:div w:id="643437563">
      <w:bodyDiv w:val="1"/>
      <w:marLeft w:val="0"/>
      <w:marRight w:val="0"/>
      <w:marTop w:val="0"/>
      <w:marBottom w:val="0"/>
      <w:divBdr>
        <w:top w:val="none" w:sz="0" w:space="0" w:color="auto"/>
        <w:left w:val="none" w:sz="0" w:space="0" w:color="auto"/>
        <w:bottom w:val="none" w:sz="0" w:space="0" w:color="auto"/>
        <w:right w:val="none" w:sz="0" w:space="0" w:color="auto"/>
      </w:divBdr>
    </w:div>
    <w:div w:id="703866584">
      <w:bodyDiv w:val="1"/>
      <w:marLeft w:val="0"/>
      <w:marRight w:val="0"/>
      <w:marTop w:val="0"/>
      <w:marBottom w:val="0"/>
      <w:divBdr>
        <w:top w:val="none" w:sz="0" w:space="0" w:color="auto"/>
        <w:left w:val="none" w:sz="0" w:space="0" w:color="auto"/>
        <w:bottom w:val="none" w:sz="0" w:space="0" w:color="auto"/>
        <w:right w:val="none" w:sz="0" w:space="0" w:color="auto"/>
      </w:divBdr>
    </w:div>
    <w:div w:id="707529785">
      <w:bodyDiv w:val="1"/>
      <w:marLeft w:val="0"/>
      <w:marRight w:val="0"/>
      <w:marTop w:val="0"/>
      <w:marBottom w:val="0"/>
      <w:divBdr>
        <w:top w:val="none" w:sz="0" w:space="0" w:color="auto"/>
        <w:left w:val="none" w:sz="0" w:space="0" w:color="auto"/>
        <w:bottom w:val="none" w:sz="0" w:space="0" w:color="auto"/>
        <w:right w:val="none" w:sz="0" w:space="0" w:color="auto"/>
      </w:divBdr>
    </w:div>
    <w:div w:id="708264441">
      <w:bodyDiv w:val="1"/>
      <w:marLeft w:val="0"/>
      <w:marRight w:val="0"/>
      <w:marTop w:val="0"/>
      <w:marBottom w:val="0"/>
      <w:divBdr>
        <w:top w:val="none" w:sz="0" w:space="0" w:color="auto"/>
        <w:left w:val="none" w:sz="0" w:space="0" w:color="auto"/>
        <w:bottom w:val="none" w:sz="0" w:space="0" w:color="auto"/>
        <w:right w:val="none" w:sz="0" w:space="0" w:color="auto"/>
      </w:divBdr>
    </w:div>
    <w:div w:id="722559254">
      <w:bodyDiv w:val="1"/>
      <w:marLeft w:val="0"/>
      <w:marRight w:val="0"/>
      <w:marTop w:val="0"/>
      <w:marBottom w:val="0"/>
      <w:divBdr>
        <w:top w:val="none" w:sz="0" w:space="0" w:color="auto"/>
        <w:left w:val="none" w:sz="0" w:space="0" w:color="auto"/>
        <w:bottom w:val="none" w:sz="0" w:space="0" w:color="auto"/>
        <w:right w:val="none" w:sz="0" w:space="0" w:color="auto"/>
      </w:divBdr>
    </w:div>
    <w:div w:id="724568266">
      <w:bodyDiv w:val="1"/>
      <w:marLeft w:val="0"/>
      <w:marRight w:val="0"/>
      <w:marTop w:val="0"/>
      <w:marBottom w:val="0"/>
      <w:divBdr>
        <w:top w:val="none" w:sz="0" w:space="0" w:color="auto"/>
        <w:left w:val="none" w:sz="0" w:space="0" w:color="auto"/>
        <w:bottom w:val="none" w:sz="0" w:space="0" w:color="auto"/>
        <w:right w:val="none" w:sz="0" w:space="0" w:color="auto"/>
      </w:divBdr>
    </w:div>
    <w:div w:id="738405672">
      <w:bodyDiv w:val="1"/>
      <w:marLeft w:val="0"/>
      <w:marRight w:val="0"/>
      <w:marTop w:val="0"/>
      <w:marBottom w:val="0"/>
      <w:divBdr>
        <w:top w:val="none" w:sz="0" w:space="0" w:color="auto"/>
        <w:left w:val="none" w:sz="0" w:space="0" w:color="auto"/>
        <w:bottom w:val="none" w:sz="0" w:space="0" w:color="auto"/>
        <w:right w:val="none" w:sz="0" w:space="0" w:color="auto"/>
      </w:divBdr>
    </w:div>
    <w:div w:id="746851161">
      <w:bodyDiv w:val="1"/>
      <w:marLeft w:val="0"/>
      <w:marRight w:val="0"/>
      <w:marTop w:val="0"/>
      <w:marBottom w:val="0"/>
      <w:divBdr>
        <w:top w:val="none" w:sz="0" w:space="0" w:color="auto"/>
        <w:left w:val="none" w:sz="0" w:space="0" w:color="auto"/>
        <w:bottom w:val="none" w:sz="0" w:space="0" w:color="auto"/>
        <w:right w:val="none" w:sz="0" w:space="0" w:color="auto"/>
      </w:divBdr>
    </w:div>
    <w:div w:id="793526881">
      <w:bodyDiv w:val="1"/>
      <w:marLeft w:val="0"/>
      <w:marRight w:val="0"/>
      <w:marTop w:val="0"/>
      <w:marBottom w:val="0"/>
      <w:divBdr>
        <w:top w:val="none" w:sz="0" w:space="0" w:color="auto"/>
        <w:left w:val="none" w:sz="0" w:space="0" w:color="auto"/>
        <w:bottom w:val="none" w:sz="0" w:space="0" w:color="auto"/>
        <w:right w:val="none" w:sz="0" w:space="0" w:color="auto"/>
      </w:divBdr>
    </w:div>
    <w:div w:id="810253552">
      <w:bodyDiv w:val="1"/>
      <w:marLeft w:val="0"/>
      <w:marRight w:val="0"/>
      <w:marTop w:val="0"/>
      <w:marBottom w:val="0"/>
      <w:divBdr>
        <w:top w:val="none" w:sz="0" w:space="0" w:color="auto"/>
        <w:left w:val="none" w:sz="0" w:space="0" w:color="auto"/>
        <w:bottom w:val="none" w:sz="0" w:space="0" w:color="auto"/>
        <w:right w:val="none" w:sz="0" w:space="0" w:color="auto"/>
      </w:divBdr>
    </w:div>
    <w:div w:id="980423891">
      <w:bodyDiv w:val="1"/>
      <w:marLeft w:val="0"/>
      <w:marRight w:val="0"/>
      <w:marTop w:val="0"/>
      <w:marBottom w:val="0"/>
      <w:divBdr>
        <w:top w:val="none" w:sz="0" w:space="0" w:color="auto"/>
        <w:left w:val="none" w:sz="0" w:space="0" w:color="auto"/>
        <w:bottom w:val="none" w:sz="0" w:space="0" w:color="auto"/>
        <w:right w:val="none" w:sz="0" w:space="0" w:color="auto"/>
      </w:divBdr>
    </w:div>
    <w:div w:id="988511151">
      <w:bodyDiv w:val="1"/>
      <w:marLeft w:val="0"/>
      <w:marRight w:val="0"/>
      <w:marTop w:val="0"/>
      <w:marBottom w:val="0"/>
      <w:divBdr>
        <w:top w:val="none" w:sz="0" w:space="0" w:color="auto"/>
        <w:left w:val="none" w:sz="0" w:space="0" w:color="auto"/>
        <w:bottom w:val="none" w:sz="0" w:space="0" w:color="auto"/>
        <w:right w:val="none" w:sz="0" w:space="0" w:color="auto"/>
      </w:divBdr>
      <w:divsChild>
        <w:div w:id="1361007549">
          <w:marLeft w:val="0"/>
          <w:marRight w:val="0"/>
          <w:marTop w:val="0"/>
          <w:marBottom w:val="0"/>
          <w:divBdr>
            <w:top w:val="none" w:sz="0" w:space="0" w:color="auto"/>
            <w:left w:val="none" w:sz="0" w:space="0" w:color="auto"/>
            <w:bottom w:val="none" w:sz="0" w:space="0" w:color="auto"/>
            <w:right w:val="none" w:sz="0" w:space="0" w:color="auto"/>
          </w:divBdr>
        </w:div>
        <w:div w:id="234051651">
          <w:marLeft w:val="0"/>
          <w:marRight w:val="0"/>
          <w:marTop w:val="0"/>
          <w:marBottom w:val="0"/>
          <w:divBdr>
            <w:top w:val="none" w:sz="0" w:space="0" w:color="auto"/>
            <w:left w:val="none" w:sz="0" w:space="0" w:color="auto"/>
            <w:bottom w:val="none" w:sz="0" w:space="0" w:color="auto"/>
            <w:right w:val="none" w:sz="0" w:space="0" w:color="auto"/>
          </w:divBdr>
        </w:div>
        <w:div w:id="907495407">
          <w:marLeft w:val="0"/>
          <w:marRight w:val="0"/>
          <w:marTop w:val="0"/>
          <w:marBottom w:val="0"/>
          <w:divBdr>
            <w:top w:val="none" w:sz="0" w:space="0" w:color="auto"/>
            <w:left w:val="none" w:sz="0" w:space="0" w:color="auto"/>
            <w:bottom w:val="none" w:sz="0" w:space="0" w:color="auto"/>
            <w:right w:val="none" w:sz="0" w:space="0" w:color="auto"/>
          </w:divBdr>
        </w:div>
        <w:div w:id="992030701">
          <w:marLeft w:val="0"/>
          <w:marRight w:val="0"/>
          <w:marTop w:val="0"/>
          <w:marBottom w:val="0"/>
          <w:divBdr>
            <w:top w:val="none" w:sz="0" w:space="0" w:color="auto"/>
            <w:left w:val="none" w:sz="0" w:space="0" w:color="auto"/>
            <w:bottom w:val="none" w:sz="0" w:space="0" w:color="auto"/>
            <w:right w:val="none" w:sz="0" w:space="0" w:color="auto"/>
          </w:divBdr>
        </w:div>
        <w:div w:id="628702676">
          <w:marLeft w:val="0"/>
          <w:marRight w:val="0"/>
          <w:marTop w:val="0"/>
          <w:marBottom w:val="0"/>
          <w:divBdr>
            <w:top w:val="none" w:sz="0" w:space="0" w:color="auto"/>
            <w:left w:val="none" w:sz="0" w:space="0" w:color="auto"/>
            <w:bottom w:val="none" w:sz="0" w:space="0" w:color="auto"/>
            <w:right w:val="none" w:sz="0" w:space="0" w:color="auto"/>
          </w:divBdr>
        </w:div>
        <w:div w:id="1981572876">
          <w:marLeft w:val="0"/>
          <w:marRight w:val="0"/>
          <w:marTop w:val="0"/>
          <w:marBottom w:val="0"/>
          <w:divBdr>
            <w:top w:val="none" w:sz="0" w:space="0" w:color="auto"/>
            <w:left w:val="none" w:sz="0" w:space="0" w:color="auto"/>
            <w:bottom w:val="none" w:sz="0" w:space="0" w:color="auto"/>
            <w:right w:val="none" w:sz="0" w:space="0" w:color="auto"/>
          </w:divBdr>
        </w:div>
        <w:div w:id="1817986308">
          <w:marLeft w:val="0"/>
          <w:marRight w:val="0"/>
          <w:marTop w:val="0"/>
          <w:marBottom w:val="0"/>
          <w:divBdr>
            <w:top w:val="none" w:sz="0" w:space="0" w:color="auto"/>
            <w:left w:val="none" w:sz="0" w:space="0" w:color="auto"/>
            <w:bottom w:val="none" w:sz="0" w:space="0" w:color="auto"/>
            <w:right w:val="none" w:sz="0" w:space="0" w:color="auto"/>
          </w:divBdr>
        </w:div>
        <w:div w:id="1283075809">
          <w:marLeft w:val="0"/>
          <w:marRight w:val="0"/>
          <w:marTop w:val="0"/>
          <w:marBottom w:val="0"/>
          <w:divBdr>
            <w:top w:val="none" w:sz="0" w:space="0" w:color="auto"/>
            <w:left w:val="none" w:sz="0" w:space="0" w:color="auto"/>
            <w:bottom w:val="none" w:sz="0" w:space="0" w:color="auto"/>
            <w:right w:val="none" w:sz="0" w:space="0" w:color="auto"/>
          </w:divBdr>
        </w:div>
        <w:div w:id="194932720">
          <w:marLeft w:val="0"/>
          <w:marRight w:val="0"/>
          <w:marTop w:val="0"/>
          <w:marBottom w:val="0"/>
          <w:divBdr>
            <w:top w:val="none" w:sz="0" w:space="0" w:color="auto"/>
            <w:left w:val="none" w:sz="0" w:space="0" w:color="auto"/>
            <w:bottom w:val="none" w:sz="0" w:space="0" w:color="auto"/>
            <w:right w:val="none" w:sz="0" w:space="0" w:color="auto"/>
          </w:divBdr>
        </w:div>
        <w:div w:id="1969125385">
          <w:marLeft w:val="0"/>
          <w:marRight w:val="0"/>
          <w:marTop w:val="0"/>
          <w:marBottom w:val="0"/>
          <w:divBdr>
            <w:top w:val="none" w:sz="0" w:space="0" w:color="auto"/>
            <w:left w:val="none" w:sz="0" w:space="0" w:color="auto"/>
            <w:bottom w:val="none" w:sz="0" w:space="0" w:color="auto"/>
            <w:right w:val="none" w:sz="0" w:space="0" w:color="auto"/>
          </w:divBdr>
        </w:div>
        <w:div w:id="744962384">
          <w:marLeft w:val="0"/>
          <w:marRight w:val="0"/>
          <w:marTop w:val="0"/>
          <w:marBottom w:val="0"/>
          <w:divBdr>
            <w:top w:val="none" w:sz="0" w:space="0" w:color="auto"/>
            <w:left w:val="none" w:sz="0" w:space="0" w:color="auto"/>
            <w:bottom w:val="none" w:sz="0" w:space="0" w:color="auto"/>
            <w:right w:val="none" w:sz="0" w:space="0" w:color="auto"/>
          </w:divBdr>
        </w:div>
        <w:div w:id="1117484771">
          <w:marLeft w:val="0"/>
          <w:marRight w:val="0"/>
          <w:marTop w:val="0"/>
          <w:marBottom w:val="0"/>
          <w:divBdr>
            <w:top w:val="none" w:sz="0" w:space="0" w:color="auto"/>
            <w:left w:val="none" w:sz="0" w:space="0" w:color="auto"/>
            <w:bottom w:val="none" w:sz="0" w:space="0" w:color="auto"/>
            <w:right w:val="none" w:sz="0" w:space="0" w:color="auto"/>
          </w:divBdr>
        </w:div>
        <w:div w:id="529032518">
          <w:marLeft w:val="0"/>
          <w:marRight w:val="0"/>
          <w:marTop w:val="0"/>
          <w:marBottom w:val="0"/>
          <w:divBdr>
            <w:top w:val="none" w:sz="0" w:space="0" w:color="auto"/>
            <w:left w:val="none" w:sz="0" w:space="0" w:color="auto"/>
            <w:bottom w:val="none" w:sz="0" w:space="0" w:color="auto"/>
            <w:right w:val="none" w:sz="0" w:space="0" w:color="auto"/>
          </w:divBdr>
        </w:div>
        <w:div w:id="1116480909">
          <w:marLeft w:val="0"/>
          <w:marRight w:val="0"/>
          <w:marTop w:val="0"/>
          <w:marBottom w:val="0"/>
          <w:divBdr>
            <w:top w:val="none" w:sz="0" w:space="0" w:color="auto"/>
            <w:left w:val="none" w:sz="0" w:space="0" w:color="auto"/>
            <w:bottom w:val="none" w:sz="0" w:space="0" w:color="auto"/>
            <w:right w:val="none" w:sz="0" w:space="0" w:color="auto"/>
          </w:divBdr>
        </w:div>
        <w:div w:id="699010411">
          <w:marLeft w:val="0"/>
          <w:marRight w:val="0"/>
          <w:marTop w:val="0"/>
          <w:marBottom w:val="0"/>
          <w:divBdr>
            <w:top w:val="none" w:sz="0" w:space="0" w:color="auto"/>
            <w:left w:val="none" w:sz="0" w:space="0" w:color="auto"/>
            <w:bottom w:val="none" w:sz="0" w:space="0" w:color="auto"/>
            <w:right w:val="none" w:sz="0" w:space="0" w:color="auto"/>
          </w:divBdr>
        </w:div>
        <w:div w:id="1510867643">
          <w:marLeft w:val="0"/>
          <w:marRight w:val="0"/>
          <w:marTop w:val="0"/>
          <w:marBottom w:val="0"/>
          <w:divBdr>
            <w:top w:val="none" w:sz="0" w:space="0" w:color="auto"/>
            <w:left w:val="none" w:sz="0" w:space="0" w:color="auto"/>
            <w:bottom w:val="none" w:sz="0" w:space="0" w:color="auto"/>
            <w:right w:val="none" w:sz="0" w:space="0" w:color="auto"/>
          </w:divBdr>
        </w:div>
        <w:div w:id="1096555898">
          <w:marLeft w:val="0"/>
          <w:marRight w:val="0"/>
          <w:marTop w:val="0"/>
          <w:marBottom w:val="0"/>
          <w:divBdr>
            <w:top w:val="none" w:sz="0" w:space="0" w:color="auto"/>
            <w:left w:val="none" w:sz="0" w:space="0" w:color="auto"/>
            <w:bottom w:val="none" w:sz="0" w:space="0" w:color="auto"/>
            <w:right w:val="none" w:sz="0" w:space="0" w:color="auto"/>
          </w:divBdr>
        </w:div>
        <w:div w:id="1661887282">
          <w:marLeft w:val="0"/>
          <w:marRight w:val="0"/>
          <w:marTop w:val="0"/>
          <w:marBottom w:val="0"/>
          <w:divBdr>
            <w:top w:val="none" w:sz="0" w:space="0" w:color="auto"/>
            <w:left w:val="none" w:sz="0" w:space="0" w:color="auto"/>
            <w:bottom w:val="none" w:sz="0" w:space="0" w:color="auto"/>
            <w:right w:val="none" w:sz="0" w:space="0" w:color="auto"/>
          </w:divBdr>
        </w:div>
        <w:div w:id="168764183">
          <w:marLeft w:val="0"/>
          <w:marRight w:val="0"/>
          <w:marTop w:val="0"/>
          <w:marBottom w:val="0"/>
          <w:divBdr>
            <w:top w:val="none" w:sz="0" w:space="0" w:color="auto"/>
            <w:left w:val="none" w:sz="0" w:space="0" w:color="auto"/>
            <w:bottom w:val="none" w:sz="0" w:space="0" w:color="auto"/>
            <w:right w:val="none" w:sz="0" w:space="0" w:color="auto"/>
          </w:divBdr>
        </w:div>
        <w:div w:id="1176770173">
          <w:marLeft w:val="0"/>
          <w:marRight w:val="0"/>
          <w:marTop w:val="0"/>
          <w:marBottom w:val="0"/>
          <w:divBdr>
            <w:top w:val="none" w:sz="0" w:space="0" w:color="auto"/>
            <w:left w:val="none" w:sz="0" w:space="0" w:color="auto"/>
            <w:bottom w:val="none" w:sz="0" w:space="0" w:color="auto"/>
            <w:right w:val="none" w:sz="0" w:space="0" w:color="auto"/>
          </w:divBdr>
        </w:div>
        <w:div w:id="905460462">
          <w:marLeft w:val="0"/>
          <w:marRight w:val="0"/>
          <w:marTop w:val="0"/>
          <w:marBottom w:val="0"/>
          <w:divBdr>
            <w:top w:val="none" w:sz="0" w:space="0" w:color="auto"/>
            <w:left w:val="none" w:sz="0" w:space="0" w:color="auto"/>
            <w:bottom w:val="none" w:sz="0" w:space="0" w:color="auto"/>
            <w:right w:val="none" w:sz="0" w:space="0" w:color="auto"/>
          </w:divBdr>
        </w:div>
        <w:div w:id="1376395882">
          <w:marLeft w:val="0"/>
          <w:marRight w:val="0"/>
          <w:marTop w:val="0"/>
          <w:marBottom w:val="0"/>
          <w:divBdr>
            <w:top w:val="none" w:sz="0" w:space="0" w:color="auto"/>
            <w:left w:val="none" w:sz="0" w:space="0" w:color="auto"/>
            <w:bottom w:val="none" w:sz="0" w:space="0" w:color="auto"/>
            <w:right w:val="none" w:sz="0" w:space="0" w:color="auto"/>
          </w:divBdr>
        </w:div>
        <w:div w:id="1600869917">
          <w:marLeft w:val="0"/>
          <w:marRight w:val="0"/>
          <w:marTop w:val="0"/>
          <w:marBottom w:val="0"/>
          <w:divBdr>
            <w:top w:val="none" w:sz="0" w:space="0" w:color="auto"/>
            <w:left w:val="none" w:sz="0" w:space="0" w:color="auto"/>
            <w:bottom w:val="none" w:sz="0" w:space="0" w:color="auto"/>
            <w:right w:val="none" w:sz="0" w:space="0" w:color="auto"/>
          </w:divBdr>
        </w:div>
        <w:div w:id="694888897">
          <w:marLeft w:val="0"/>
          <w:marRight w:val="0"/>
          <w:marTop w:val="0"/>
          <w:marBottom w:val="0"/>
          <w:divBdr>
            <w:top w:val="none" w:sz="0" w:space="0" w:color="auto"/>
            <w:left w:val="none" w:sz="0" w:space="0" w:color="auto"/>
            <w:bottom w:val="none" w:sz="0" w:space="0" w:color="auto"/>
            <w:right w:val="none" w:sz="0" w:space="0" w:color="auto"/>
          </w:divBdr>
        </w:div>
        <w:div w:id="1777285882">
          <w:marLeft w:val="0"/>
          <w:marRight w:val="0"/>
          <w:marTop w:val="0"/>
          <w:marBottom w:val="0"/>
          <w:divBdr>
            <w:top w:val="none" w:sz="0" w:space="0" w:color="auto"/>
            <w:left w:val="none" w:sz="0" w:space="0" w:color="auto"/>
            <w:bottom w:val="none" w:sz="0" w:space="0" w:color="auto"/>
            <w:right w:val="none" w:sz="0" w:space="0" w:color="auto"/>
          </w:divBdr>
        </w:div>
        <w:div w:id="448664655">
          <w:marLeft w:val="0"/>
          <w:marRight w:val="0"/>
          <w:marTop w:val="0"/>
          <w:marBottom w:val="0"/>
          <w:divBdr>
            <w:top w:val="none" w:sz="0" w:space="0" w:color="auto"/>
            <w:left w:val="none" w:sz="0" w:space="0" w:color="auto"/>
            <w:bottom w:val="none" w:sz="0" w:space="0" w:color="auto"/>
            <w:right w:val="none" w:sz="0" w:space="0" w:color="auto"/>
          </w:divBdr>
        </w:div>
        <w:div w:id="820316539">
          <w:marLeft w:val="0"/>
          <w:marRight w:val="0"/>
          <w:marTop w:val="0"/>
          <w:marBottom w:val="0"/>
          <w:divBdr>
            <w:top w:val="none" w:sz="0" w:space="0" w:color="auto"/>
            <w:left w:val="none" w:sz="0" w:space="0" w:color="auto"/>
            <w:bottom w:val="none" w:sz="0" w:space="0" w:color="auto"/>
            <w:right w:val="none" w:sz="0" w:space="0" w:color="auto"/>
          </w:divBdr>
        </w:div>
        <w:div w:id="1314262524">
          <w:marLeft w:val="0"/>
          <w:marRight w:val="0"/>
          <w:marTop w:val="0"/>
          <w:marBottom w:val="0"/>
          <w:divBdr>
            <w:top w:val="none" w:sz="0" w:space="0" w:color="auto"/>
            <w:left w:val="none" w:sz="0" w:space="0" w:color="auto"/>
            <w:bottom w:val="none" w:sz="0" w:space="0" w:color="auto"/>
            <w:right w:val="none" w:sz="0" w:space="0" w:color="auto"/>
          </w:divBdr>
        </w:div>
        <w:div w:id="279268930">
          <w:marLeft w:val="0"/>
          <w:marRight w:val="0"/>
          <w:marTop w:val="0"/>
          <w:marBottom w:val="0"/>
          <w:divBdr>
            <w:top w:val="none" w:sz="0" w:space="0" w:color="auto"/>
            <w:left w:val="none" w:sz="0" w:space="0" w:color="auto"/>
            <w:bottom w:val="none" w:sz="0" w:space="0" w:color="auto"/>
            <w:right w:val="none" w:sz="0" w:space="0" w:color="auto"/>
          </w:divBdr>
        </w:div>
        <w:div w:id="1766224808">
          <w:marLeft w:val="0"/>
          <w:marRight w:val="0"/>
          <w:marTop w:val="0"/>
          <w:marBottom w:val="0"/>
          <w:divBdr>
            <w:top w:val="none" w:sz="0" w:space="0" w:color="auto"/>
            <w:left w:val="none" w:sz="0" w:space="0" w:color="auto"/>
            <w:bottom w:val="none" w:sz="0" w:space="0" w:color="auto"/>
            <w:right w:val="none" w:sz="0" w:space="0" w:color="auto"/>
          </w:divBdr>
        </w:div>
        <w:div w:id="633829070">
          <w:marLeft w:val="0"/>
          <w:marRight w:val="0"/>
          <w:marTop w:val="0"/>
          <w:marBottom w:val="0"/>
          <w:divBdr>
            <w:top w:val="none" w:sz="0" w:space="0" w:color="auto"/>
            <w:left w:val="none" w:sz="0" w:space="0" w:color="auto"/>
            <w:bottom w:val="none" w:sz="0" w:space="0" w:color="auto"/>
            <w:right w:val="none" w:sz="0" w:space="0" w:color="auto"/>
          </w:divBdr>
        </w:div>
        <w:div w:id="1783258678">
          <w:marLeft w:val="0"/>
          <w:marRight w:val="0"/>
          <w:marTop w:val="0"/>
          <w:marBottom w:val="0"/>
          <w:divBdr>
            <w:top w:val="none" w:sz="0" w:space="0" w:color="auto"/>
            <w:left w:val="none" w:sz="0" w:space="0" w:color="auto"/>
            <w:bottom w:val="none" w:sz="0" w:space="0" w:color="auto"/>
            <w:right w:val="none" w:sz="0" w:space="0" w:color="auto"/>
          </w:divBdr>
        </w:div>
        <w:div w:id="1920283678">
          <w:marLeft w:val="0"/>
          <w:marRight w:val="0"/>
          <w:marTop w:val="0"/>
          <w:marBottom w:val="0"/>
          <w:divBdr>
            <w:top w:val="none" w:sz="0" w:space="0" w:color="auto"/>
            <w:left w:val="none" w:sz="0" w:space="0" w:color="auto"/>
            <w:bottom w:val="none" w:sz="0" w:space="0" w:color="auto"/>
            <w:right w:val="none" w:sz="0" w:space="0" w:color="auto"/>
          </w:divBdr>
        </w:div>
        <w:div w:id="1779597014">
          <w:marLeft w:val="0"/>
          <w:marRight w:val="0"/>
          <w:marTop w:val="0"/>
          <w:marBottom w:val="0"/>
          <w:divBdr>
            <w:top w:val="none" w:sz="0" w:space="0" w:color="auto"/>
            <w:left w:val="none" w:sz="0" w:space="0" w:color="auto"/>
            <w:bottom w:val="none" w:sz="0" w:space="0" w:color="auto"/>
            <w:right w:val="none" w:sz="0" w:space="0" w:color="auto"/>
          </w:divBdr>
        </w:div>
        <w:div w:id="2136554269">
          <w:marLeft w:val="0"/>
          <w:marRight w:val="0"/>
          <w:marTop w:val="0"/>
          <w:marBottom w:val="0"/>
          <w:divBdr>
            <w:top w:val="none" w:sz="0" w:space="0" w:color="auto"/>
            <w:left w:val="none" w:sz="0" w:space="0" w:color="auto"/>
            <w:bottom w:val="none" w:sz="0" w:space="0" w:color="auto"/>
            <w:right w:val="none" w:sz="0" w:space="0" w:color="auto"/>
          </w:divBdr>
        </w:div>
        <w:div w:id="1346202079">
          <w:marLeft w:val="0"/>
          <w:marRight w:val="0"/>
          <w:marTop w:val="0"/>
          <w:marBottom w:val="0"/>
          <w:divBdr>
            <w:top w:val="none" w:sz="0" w:space="0" w:color="auto"/>
            <w:left w:val="none" w:sz="0" w:space="0" w:color="auto"/>
            <w:bottom w:val="none" w:sz="0" w:space="0" w:color="auto"/>
            <w:right w:val="none" w:sz="0" w:space="0" w:color="auto"/>
          </w:divBdr>
        </w:div>
      </w:divsChild>
    </w:div>
    <w:div w:id="1076972538">
      <w:bodyDiv w:val="1"/>
      <w:marLeft w:val="0"/>
      <w:marRight w:val="0"/>
      <w:marTop w:val="0"/>
      <w:marBottom w:val="0"/>
      <w:divBdr>
        <w:top w:val="none" w:sz="0" w:space="0" w:color="auto"/>
        <w:left w:val="none" w:sz="0" w:space="0" w:color="auto"/>
        <w:bottom w:val="none" w:sz="0" w:space="0" w:color="auto"/>
        <w:right w:val="none" w:sz="0" w:space="0" w:color="auto"/>
      </w:divBdr>
    </w:div>
    <w:div w:id="1103497496">
      <w:bodyDiv w:val="1"/>
      <w:marLeft w:val="0"/>
      <w:marRight w:val="0"/>
      <w:marTop w:val="0"/>
      <w:marBottom w:val="0"/>
      <w:divBdr>
        <w:top w:val="none" w:sz="0" w:space="0" w:color="auto"/>
        <w:left w:val="none" w:sz="0" w:space="0" w:color="auto"/>
        <w:bottom w:val="none" w:sz="0" w:space="0" w:color="auto"/>
        <w:right w:val="none" w:sz="0" w:space="0" w:color="auto"/>
      </w:divBdr>
    </w:div>
    <w:div w:id="1140423855">
      <w:bodyDiv w:val="1"/>
      <w:marLeft w:val="0"/>
      <w:marRight w:val="0"/>
      <w:marTop w:val="0"/>
      <w:marBottom w:val="0"/>
      <w:divBdr>
        <w:top w:val="none" w:sz="0" w:space="0" w:color="auto"/>
        <w:left w:val="none" w:sz="0" w:space="0" w:color="auto"/>
        <w:bottom w:val="none" w:sz="0" w:space="0" w:color="auto"/>
        <w:right w:val="none" w:sz="0" w:space="0" w:color="auto"/>
      </w:divBdr>
    </w:div>
    <w:div w:id="1170676810">
      <w:bodyDiv w:val="1"/>
      <w:marLeft w:val="0"/>
      <w:marRight w:val="0"/>
      <w:marTop w:val="0"/>
      <w:marBottom w:val="0"/>
      <w:divBdr>
        <w:top w:val="none" w:sz="0" w:space="0" w:color="auto"/>
        <w:left w:val="none" w:sz="0" w:space="0" w:color="auto"/>
        <w:bottom w:val="none" w:sz="0" w:space="0" w:color="auto"/>
        <w:right w:val="none" w:sz="0" w:space="0" w:color="auto"/>
      </w:divBdr>
    </w:div>
    <w:div w:id="1178034057">
      <w:bodyDiv w:val="1"/>
      <w:marLeft w:val="0"/>
      <w:marRight w:val="0"/>
      <w:marTop w:val="0"/>
      <w:marBottom w:val="0"/>
      <w:divBdr>
        <w:top w:val="none" w:sz="0" w:space="0" w:color="auto"/>
        <w:left w:val="none" w:sz="0" w:space="0" w:color="auto"/>
        <w:bottom w:val="none" w:sz="0" w:space="0" w:color="auto"/>
        <w:right w:val="none" w:sz="0" w:space="0" w:color="auto"/>
      </w:divBdr>
    </w:div>
    <w:div w:id="1255941143">
      <w:bodyDiv w:val="1"/>
      <w:marLeft w:val="0"/>
      <w:marRight w:val="0"/>
      <w:marTop w:val="0"/>
      <w:marBottom w:val="0"/>
      <w:divBdr>
        <w:top w:val="none" w:sz="0" w:space="0" w:color="auto"/>
        <w:left w:val="none" w:sz="0" w:space="0" w:color="auto"/>
        <w:bottom w:val="none" w:sz="0" w:space="0" w:color="auto"/>
        <w:right w:val="none" w:sz="0" w:space="0" w:color="auto"/>
      </w:divBdr>
    </w:div>
    <w:div w:id="1257254134">
      <w:bodyDiv w:val="1"/>
      <w:marLeft w:val="0"/>
      <w:marRight w:val="0"/>
      <w:marTop w:val="0"/>
      <w:marBottom w:val="0"/>
      <w:divBdr>
        <w:top w:val="none" w:sz="0" w:space="0" w:color="auto"/>
        <w:left w:val="none" w:sz="0" w:space="0" w:color="auto"/>
        <w:bottom w:val="none" w:sz="0" w:space="0" w:color="auto"/>
        <w:right w:val="none" w:sz="0" w:space="0" w:color="auto"/>
      </w:divBdr>
    </w:div>
    <w:div w:id="1257902053">
      <w:bodyDiv w:val="1"/>
      <w:marLeft w:val="0"/>
      <w:marRight w:val="0"/>
      <w:marTop w:val="0"/>
      <w:marBottom w:val="0"/>
      <w:divBdr>
        <w:top w:val="none" w:sz="0" w:space="0" w:color="auto"/>
        <w:left w:val="none" w:sz="0" w:space="0" w:color="auto"/>
        <w:bottom w:val="none" w:sz="0" w:space="0" w:color="auto"/>
        <w:right w:val="none" w:sz="0" w:space="0" w:color="auto"/>
      </w:divBdr>
    </w:div>
    <w:div w:id="1260259515">
      <w:bodyDiv w:val="1"/>
      <w:marLeft w:val="0"/>
      <w:marRight w:val="0"/>
      <w:marTop w:val="0"/>
      <w:marBottom w:val="0"/>
      <w:divBdr>
        <w:top w:val="none" w:sz="0" w:space="0" w:color="auto"/>
        <w:left w:val="none" w:sz="0" w:space="0" w:color="auto"/>
        <w:bottom w:val="none" w:sz="0" w:space="0" w:color="auto"/>
        <w:right w:val="none" w:sz="0" w:space="0" w:color="auto"/>
      </w:divBdr>
    </w:div>
    <w:div w:id="1277522308">
      <w:bodyDiv w:val="1"/>
      <w:marLeft w:val="0"/>
      <w:marRight w:val="0"/>
      <w:marTop w:val="0"/>
      <w:marBottom w:val="0"/>
      <w:divBdr>
        <w:top w:val="none" w:sz="0" w:space="0" w:color="auto"/>
        <w:left w:val="none" w:sz="0" w:space="0" w:color="auto"/>
        <w:bottom w:val="none" w:sz="0" w:space="0" w:color="auto"/>
        <w:right w:val="none" w:sz="0" w:space="0" w:color="auto"/>
      </w:divBdr>
    </w:div>
    <w:div w:id="1277831570">
      <w:bodyDiv w:val="1"/>
      <w:marLeft w:val="0"/>
      <w:marRight w:val="0"/>
      <w:marTop w:val="0"/>
      <w:marBottom w:val="0"/>
      <w:divBdr>
        <w:top w:val="none" w:sz="0" w:space="0" w:color="auto"/>
        <w:left w:val="none" w:sz="0" w:space="0" w:color="auto"/>
        <w:bottom w:val="none" w:sz="0" w:space="0" w:color="auto"/>
        <w:right w:val="none" w:sz="0" w:space="0" w:color="auto"/>
      </w:divBdr>
    </w:div>
    <w:div w:id="1284919533">
      <w:bodyDiv w:val="1"/>
      <w:marLeft w:val="0"/>
      <w:marRight w:val="0"/>
      <w:marTop w:val="0"/>
      <w:marBottom w:val="0"/>
      <w:divBdr>
        <w:top w:val="none" w:sz="0" w:space="0" w:color="auto"/>
        <w:left w:val="none" w:sz="0" w:space="0" w:color="auto"/>
        <w:bottom w:val="none" w:sz="0" w:space="0" w:color="auto"/>
        <w:right w:val="none" w:sz="0" w:space="0" w:color="auto"/>
      </w:divBdr>
    </w:div>
    <w:div w:id="1373769526">
      <w:bodyDiv w:val="1"/>
      <w:marLeft w:val="0"/>
      <w:marRight w:val="0"/>
      <w:marTop w:val="0"/>
      <w:marBottom w:val="0"/>
      <w:divBdr>
        <w:top w:val="none" w:sz="0" w:space="0" w:color="auto"/>
        <w:left w:val="none" w:sz="0" w:space="0" w:color="auto"/>
        <w:bottom w:val="none" w:sz="0" w:space="0" w:color="auto"/>
        <w:right w:val="none" w:sz="0" w:space="0" w:color="auto"/>
      </w:divBdr>
      <w:divsChild>
        <w:div w:id="390615409">
          <w:marLeft w:val="0"/>
          <w:marRight w:val="0"/>
          <w:marTop w:val="0"/>
          <w:marBottom w:val="0"/>
          <w:divBdr>
            <w:top w:val="none" w:sz="0" w:space="0" w:color="auto"/>
            <w:left w:val="none" w:sz="0" w:space="0" w:color="auto"/>
            <w:bottom w:val="none" w:sz="0" w:space="0" w:color="auto"/>
            <w:right w:val="none" w:sz="0" w:space="0" w:color="auto"/>
          </w:divBdr>
        </w:div>
        <w:div w:id="1792045523">
          <w:marLeft w:val="0"/>
          <w:marRight w:val="0"/>
          <w:marTop w:val="0"/>
          <w:marBottom w:val="0"/>
          <w:divBdr>
            <w:top w:val="none" w:sz="0" w:space="0" w:color="auto"/>
            <w:left w:val="none" w:sz="0" w:space="0" w:color="auto"/>
            <w:bottom w:val="none" w:sz="0" w:space="0" w:color="auto"/>
            <w:right w:val="none" w:sz="0" w:space="0" w:color="auto"/>
          </w:divBdr>
        </w:div>
        <w:div w:id="1421028085">
          <w:marLeft w:val="0"/>
          <w:marRight w:val="0"/>
          <w:marTop w:val="0"/>
          <w:marBottom w:val="0"/>
          <w:divBdr>
            <w:top w:val="none" w:sz="0" w:space="0" w:color="auto"/>
            <w:left w:val="none" w:sz="0" w:space="0" w:color="auto"/>
            <w:bottom w:val="none" w:sz="0" w:space="0" w:color="auto"/>
            <w:right w:val="none" w:sz="0" w:space="0" w:color="auto"/>
          </w:divBdr>
        </w:div>
        <w:div w:id="376903180">
          <w:marLeft w:val="0"/>
          <w:marRight w:val="0"/>
          <w:marTop w:val="0"/>
          <w:marBottom w:val="0"/>
          <w:divBdr>
            <w:top w:val="none" w:sz="0" w:space="0" w:color="auto"/>
            <w:left w:val="none" w:sz="0" w:space="0" w:color="auto"/>
            <w:bottom w:val="none" w:sz="0" w:space="0" w:color="auto"/>
            <w:right w:val="none" w:sz="0" w:space="0" w:color="auto"/>
          </w:divBdr>
        </w:div>
        <w:div w:id="1224945722">
          <w:marLeft w:val="0"/>
          <w:marRight w:val="0"/>
          <w:marTop w:val="0"/>
          <w:marBottom w:val="0"/>
          <w:divBdr>
            <w:top w:val="none" w:sz="0" w:space="0" w:color="auto"/>
            <w:left w:val="none" w:sz="0" w:space="0" w:color="auto"/>
            <w:bottom w:val="none" w:sz="0" w:space="0" w:color="auto"/>
            <w:right w:val="none" w:sz="0" w:space="0" w:color="auto"/>
          </w:divBdr>
        </w:div>
        <w:div w:id="632297115">
          <w:marLeft w:val="0"/>
          <w:marRight w:val="0"/>
          <w:marTop w:val="0"/>
          <w:marBottom w:val="0"/>
          <w:divBdr>
            <w:top w:val="none" w:sz="0" w:space="0" w:color="auto"/>
            <w:left w:val="none" w:sz="0" w:space="0" w:color="auto"/>
            <w:bottom w:val="none" w:sz="0" w:space="0" w:color="auto"/>
            <w:right w:val="none" w:sz="0" w:space="0" w:color="auto"/>
          </w:divBdr>
        </w:div>
      </w:divsChild>
    </w:div>
    <w:div w:id="1383942379">
      <w:bodyDiv w:val="1"/>
      <w:marLeft w:val="0"/>
      <w:marRight w:val="0"/>
      <w:marTop w:val="0"/>
      <w:marBottom w:val="0"/>
      <w:divBdr>
        <w:top w:val="none" w:sz="0" w:space="0" w:color="auto"/>
        <w:left w:val="none" w:sz="0" w:space="0" w:color="auto"/>
        <w:bottom w:val="none" w:sz="0" w:space="0" w:color="auto"/>
        <w:right w:val="none" w:sz="0" w:space="0" w:color="auto"/>
      </w:divBdr>
      <w:divsChild>
        <w:div w:id="1739858531">
          <w:marLeft w:val="0"/>
          <w:marRight w:val="0"/>
          <w:marTop w:val="0"/>
          <w:marBottom w:val="0"/>
          <w:divBdr>
            <w:top w:val="none" w:sz="0" w:space="0" w:color="auto"/>
            <w:left w:val="none" w:sz="0" w:space="0" w:color="auto"/>
            <w:bottom w:val="none" w:sz="0" w:space="0" w:color="auto"/>
            <w:right w:val="none" w:sz="0" w:space="0" w:color="auto"/>
          </w:divBdr>
        </w:div>
        <w:div w:id="1075011119">
          <w:marLeft w:val="0"/>
          <w:marRight w:val="0"/>
          <w:marTop w:val="0"/>
          <w:marBottom w:val="0"/>
          <w:divBdr>
            <w:top w:val="none" w:sz="0" w:space="0" w:color="auto"/>
            <w:left w:val="none" w:sz="0" w:space="0" w:color="auto"/>
            <w:bottom w:val="none" w:sz="0" w:space="0" w:color="auto"/>
            <w:right w:val="none" w:sz="0" w:space="0" w:color="auto"/>
          </w:divBdr>
        </w:div>
        <w:div w:id="1663701183">
          <w:marLeft w:val="0"/>
          <w:marRight w:val="0"/>
          <w:marTop w:val="0"/>
          <w:marBottom w:val="0"/>
          <w:divBdr>
            <w:top w:val="none" w:sz="0" w:space="0" w:color="auto"/>
            <w:left w:val="none" w:sz="0" w:space="0" w:color="auto"/>
            <w:bottom w:val="none" w:sz="0" w:space="0" w:color="auto"/>
            <w:right w:val="none" w:sz="0" w:space="0" w:color="auto"/>
          </w:divBdr>
        </w:div>
        <w:div w:id="2002855135">
          <w:marLeft w:val="0"/>
          <w:marRight w:val="0"/>
          <w:marTop w:val="0"/>
          <w:marBottom w:val="0"/>
          <w:divBdr>
            <w:top w:val="none" w:sz="0" w:space="0" w:color="auto"/>
            <w:left w:val="none" w:sz="0" w:space="0" w:color="auto"/>
            <w:bottom w:val="none" w:sz="0" w:space="0" w:color="auto"/>
            <w:right w:val="none" w:sz="0" w:space="0" w:color="auto"/>
          </w:divBdr>
        </w:div>
        <w:div w:id="108086578">
          <w:marLeft w:val="0"/>
          <w:marRight w:val="0"/>
          <w:marTop w:val="0"/>
          <w:marBottom w:val="0"/>
          <w:divBdr>
            <w:top w:val="none" w:sz="0" w:space="0" w:color="auto"/>
            <w:left w:val="none" w:sz="0" w:space="0" w:color="auto"/>
            <w:bottom w:val="none" w:sz="0" w:space="0" w:color="auto"/>
            <w:right w:val="none" w:sz="0" w:space="0" w:color="auto"/>
          </w:divBdr>
        </w:div>
        <w:div w:id="835803890">
          <w:marLeft w:val="0"/>
          <w:marRight w:val="0"/>
          <w:marTop w:val="0"/>
          <w:marBottom w:val="0"/>
          <w:divBdr>
            <w:top w:val="none" w:sz="0" w:space="0" w:color="auto"/>
            <w:left w:val="none" w:sz="0" w:space="0" w:color="auto"/>
            <w:bottom w:val="none" w:sz="0" w:space="0" w:color="auto"/>
            <w:right w:val="none" w:sz="0" w:space="0" w:color="auto"/>
          </w:divBdr>
        </w:div>
        <w:div w:id="665983886">
          <w:marLeft w:val="0"/>
          <w:marRight w:val="0"/>
          <w:marTop w:val="0"/>
          <w:marBottom w:val="0"/>
          <w:divBdr>
            <w:top w:val="none" w:sz="0" w:space="0" w:color="auto"/>
            <w:left w:val="none" w:sz="0" w:space="0" w:color="auto"/>
            <w:bottom w:val="none" w:sz="0" w:space="0" w:color="auto"/>
            <w:right w:val="none" w:sz="0" w:space="0" w:color="auto"/>
          </w:divBdr>
        </w:div>
        <w:div w:id="967080580">
          <w:marLeft w:val="0"/>
          <w:marRight w:val="0"/>
          <w:marTop w:val="0"/>
          <w:marBottom w:val="0"/>
          <w:divBdr>
            <w:top w:val="none" w:sz="0" w:space="0" w:color="auto"/>
            <w:left w:val="none" w:sz="0" w:space="0" w:color="auto"/>
            <w:bottom w:val="none" w:sz="0" w:space="0" w:color="auto"/>
            <w:right w:val="none" w:sz="0" w:space="0" w:color="auto"/>
          </w:divBdr>
        </w:div>
      </w:divsChild>
    </w:div>
    <w:div w:id="1429814631">
      <w:bodyDiv w:val="1"/>
      <w:marLeft w:val="0"/>
      <w:marRight w:val="0"/>
      <w:marTop w:val="0"/>
      <w:marBottom w:val="0"/>
      <w:divBdr>
        <w:top w:val="none" w:sz="0" w:space="0" w:color="auto"/>
        <w:left w:val="none" w:sz="0" w:space="0" w:color="auto"/>
        <w:bottom w:val="none" w:sz="0" w:space="0" w:color="auto"/>
        <w:right w:val="none" w:sz="0" w:space="0" w:color="auto"/>
      </w:divBdr>
    </w:div>
    <w:div w:id="1434472271">
      <w:bodyDiv w:val="1"/>
      <w:marLeft w:val="0"/>
      <w:marRight w:val="0"/>
      <w:marTop w:val="0"/>
      <w:marBottom w:val="0"/>
      <w:divBdr>
        <w:top w:val="none" w:sz="0" w:space="0" w:color="auto"/>
        <w:left w:val="none" w:sz="0" w:space="0" w:color="auto"/>
        <w:bottom w:val="none" w:sz="0" w:space="0" w:color="auto"/>
        <w:right w:val="none" w:sz="0" w:space="0" w:color="auto"/>
      </w:divBdr>
    </w:div>
    <w:div w:id="1487164234">
      <w:bodyDiv w:val="1"/>
      <w:marLeft w:val="0"/>
      <w:marRight w:val="0"/>
      <w:marTop w:val="0"/>
      <w:marBottom w:val="0"/>
      <w:divBdr>
        <w:top w:val="none" w:sz="0" w:space="0" w:color="auto"/>
        <w:left w:val="none" w:sz="0" w:space="0" w:color="auto"/>
        <w:bottom w:val="none" w:sz="0" w:space="0" w:color="auto"/>
        <w:right w:val="none" w:sz="0" w:space="0" w:color="auto"/>
      </w:divBdr>
    </w:div>
    <w:div w:id="1647080637">
      <w:bodyDiv w:val="1"/>
      <w:marLeft w:val="0"/>
      <w:marRight w:val="0"/>
      <w:marTop w:val="0"/>
      <w:marBottom w:val="0"/>
      <w:divBdr>
        <w:top w:val="none" w:sz="0" w:space="0" w:color="auto"/>
        <w:left w:val="none" w:sz="0" w:space="0" w:color="auto"/>
        <w:bottom w:val="none" w:sz="0" w:space="0" w:color="auto"/>
        <w:right w:val="none" w:sz="0" w:space="0" w:color="auto"/>
      </w:divBdr>
    </w:div>
    <w:div w:id="1659117487">
      <w:bodyDiv w:val="1"/>
      <w:marLeft w:val="0"/>
      <w:marRight w:val="0"/>
      <w:marTop w:val="0"/>
      <w:marBottom w:val="0"/>
      <w:divBdr>
        <w:top w:val="none" w:sz="0" w:space="0" w:color="auto"/>
        <w:left w:val="none" w:sz="0" w:space="0" w:color="auto"/>
        <w:bottom w:val="none" w:sz="0" w:space="0" w:color="auto"/>
        <w:right w:val="none" w:sz="0" w:space="0" w:color="auto"/>
      </w:divBdr>
    </w:div>
    <w:div w:id="1720200777">
      <w:bodyDiv w:val="1"/>
      <w:marLeft w:val="0"/>
      <w:marRight w:val="0"/>
      <w:marTop w:val="0"/>
      <w:marBottom w:val="0"/>
      <w:divBdr>
        <w:top w:val="none" w:sz="0" w:space="0" w:color="auto"/>
        <w:left w:val="none" w:sz="0" w:space="0" w:color="auto"/>
        <w:bottom w:val="none" w:sz="0" w:space="0" w:color="auto"/>
        <w:right w:val="none" w:sz="0" w:space="0" w:color="auto"/>
      </w:divBdr>
    </w:div>
    <w:div w:id="1737237808">
      <w:bodyDiv w:val="1"/>
      <w:marLeft w:val="0"/>
      <w:marRight w:val="0"/>
      <w:marTop w:val="0"/>
      <w:marBottom w:val="0"/>
      <w:divBdr>
        <w:top w:val="none" w:sz="0" w:space="0" w:color="auto"/>
        <w:left w:val="none" w:sz="0" w:space="0" w:color="auto"/>
        <w:bottom w:val="none" w:sz="0" w:space="0" w:color="auto"/>
        <w:right w:val="none" w:sz="0" w:space="0" w:color="auto"/>
      </w:divBdr>
    </w:div>
    <w:div w:id="1748722611">
      <w:bodyDiv w:val="1"/>
      <w:marLeft w:val="0"/>
      <w:marRight w:val="0"/>
      <w:marTop w:val="0"/>
      <w:marBottom w:val="0"/>
      <w:divBdr>
        <w:top w:val="none" w:sz="0" w:space="0" w:color="auto"/>
        <w:left w:val="none" w:sz="0" w:space="0" w:color="auto"/>
        <w:bottom w:val="none" w:sz="0" w:space="0" w:color="auto"/>
        <w:right w:val="none" w:sz="0" w:space="0" w:color="auto"/>
      </w:divBdr>
    </w:div>
    <w:div w:id="1774397183">
      <w:bodyDiv w:val="1"/>
      <w:marLeft w:val="0"/>
      <w:marRight w:val="0"/>
      <w:marTop w:val="0"/>
      <w:marBottom w:val="0"/>
      <w:divBdr>
        <w:top w:val="none" w:sz="0" w:space="0" w:color="auto"/>
        <w:left w:val="none" w:sz="0" w:space="0" w:color="auto"/>
        <w:bottom w:val="none" w:sz="0" w:space="0" w:color="auto"/>
        <w:right w:val="none" w:sz="0" w:space="0" w:color="auto"/>
      </w:divBdr>
    </w:div>
    <w:div w:id="1779329822">
      <w:bodyDiv w:val="1"/>
      <w:marLeft w:val="0"/>
      <w:marRight w:val="0"/>
      <w:marTop w:val="0"/>
      <w:marBottom w:val="0"/>
      <w:divBdr>
        <w:top w:val="none" w:sz="0" w:space="0" w:color="auto"/>
        <w:left w:val="none" w:sz="0" w:space="0" w:color="auto"/>
        <w:bottom w:val="none" w:sz="0" w:space="0" w:color="auto"/>
        <w:right w:val="none" w:sz="0" w:space="0" w:color="auto"/>
      </w:divBdr>
    </w:div>
    <w:div w:id="1812555949">
      <w:bodyDiv w:val="1"/>
      <w:marLeft w:val="0"/>
      <w:marRight w:val="0"/>
      <w:marTop w:val="0"/>
      <w:marBottom w:val="0"/>
      <w:divBdr>
        <w:top w:val="none" w:sz="0" w:space="0" w:color="auto"/>
        <w:left w:val="none" w:sz="0" w:space="0" w:color="auto"/>
        <w:bottom w:val="none" w:sz="0" w:space="0" w:color="auto"/>
        <w:right w:val="none" w:sz="0" w:space="0" w:color="auto"/>
      </w:divBdr>
    </w:div>
    <w:div w:id="1846049008">
      <w:bodyDiv w:val="1"/>
      <w:marLeft w:val="0"/>
      <w:marRight w:val="0"/>
      <w:marTop w:val="0"/>
      <w:marBottom w:val="0"/>
      <w:divBdr>
        <w:top w:val="none" w:sz="0" w:space="0" w:color="auto"/>
        <w:left w:val="none" w:sz="0" w:space="0" w:color="auto"/>
        <w:bottom w:val="none" w:sz="0" w:space="0" w:color="auto"/>
        <w:right w:val="none" w:sz="0" w:space="0" w:color="auto"/>
      </w:divBdr>
      <w:divsChild>
        <w:div w:id="636420920">
          <w:marLeft w:val="0"/>
          <w:marRight w:val="0"/>
          <w:marTop w:val="0"/>
          <w:marBottom w:val="0"/>
          <w:divBdr>
            <w:top w:val="none" w:sz="0" w:space="0" w:color="auto"/>
            <w:left w:val="none" w:sz="0" w:space="0" w:color="auto"/>
            <w:bottom w:val="none" w:sz="0" w:space="0" w:color="auto"/>
            <w:right w:val="none" w:sz="0" w:space="0" w:color="auto"/>
          </w:divBdr>
        </w:div>
        <w:div w:id="2145923701">
          <w:marLeft w:val="0"/>
          <w:marRight w:val="0"/>
          <w:marTop w:val="0"/>
          <w:marBottom w:val="0"/>
          <w:divBdr>
            <w:top w:val="none" w:sz="0" w:space="0" w:color="auto"/>
            <w:left w:val="none" w:sz="0" w:space="0" w:color="auto"/>
            <w:bottom w:val="none" w:sz="0" w:space="0" w:color="auto"/>
            <w:right w:val="none" w:sz="0" w:space="0" w:color="auto"/>
          </w:divBdr>
        </w:div>
        <w:div w:id="1061559151">
          <w:marLeft w:val="0"/>
          <w:marRight w:val="0"/>
          <w:marTop w:val="0"/>
          <w:marBottom w:val="0"/>
          <w:divBdr>
            <w:top w:val="none" w:sz="0" w:space="0" w:color="auto"/>
            <w:left w:val="none" w:sz="0" w:space="0" w:color="auto"/>
            <w:bottom w:val="none" w:sz="0" w:space="0" w:color="auto"/>
            <w:right w:val="none" w:sz="0" w:space="0" w:color="auto"/>
          </w:divBdr>
        </w:div>
        <w:div w:id="1978028355">
          <w:marLeft w:val="0"/>
          <w:marRight w:val="0"/>
          <w:marTop w:val="0"/>
          <w:marBottom w:val="0"/>
          <w:divBdr>
            <w:top w:val="none" w:sz="0" w:space="0" w:color="auto"/>
            <w:left w:val="none" w:sz="0" w:space="0" w:color="auto"/>
            <w:bottom w:val="none" w:sz="0" w:space="0" w:color="auto"/>
            <w:right w:val="none" w:sz="0" w:space="0" w:color="auto"/>
          </w:divBdr>
        </w:div>
        <w:div w:id="286593436">
          <w:marLeft w:val="0"/>
          <w:marRight w:val="0"/>
          <w:marTop w:val="0"/>
          <w:marBottom w:val="0"/>
          <w:divBdr>
            <w:top w:val="none" w:sz="0" w:space="0" w:color="auto"/>
            <w:left w:val="none" w:sz="0" w:space="0" w:color="auto"/>
            <w:bottom w:val="none" w:sz="0" w:space="0" w:color="auto"/>
            <w:right w:val="none" w:sz="0" w:space="0" w:color="auto"/>
          </w:divBdr>
        </w:div>
        <w:div w:id="493224426">
          <w:marLeft w:val="0"/>
          <w:marRight w:val="0"/>
          <w:marTop w:val="0"/>
          <w:marBottom w:val="0"/>
          <w:divBdr>
            <w:top w:val="none" w:sz="0" w:space="0" w:color="auto"/>
            <w:left w:val="none" w:sz="0" w:space="0" w:color="auto"/>
            <w:bottom w:val="none" w:sz="0" w:space="0" w:color="auto"/>
            <w:right w:val="none" w:sz="0" w:space="0" w:color="auto"/>
          </w:divBdr>
        </w:div>
        <w:div w:id="2033652731">
          <w:marLeft w:val="0"/>
          <w:marRight w:val="0"/>
          <w:marTop w:val="0"/>
          <w:marBottom w:val="0"/>
          <w:divBdr>
            <w:top w:val="none" w:sz="0" w:space="0" w:color="auto"/>
            <w:left w:val="none" w:sz="0" w:space="0" w:color="auto"/>
            <w:bottom w:val="none" w:sz="0" w:space="0" w:color="auto"/>
            <w:right w:val="none" w:sz="0" w:space="0" w:color="auto"/>
          </w:divBdr>
        </w:div>
        <w:div w:id="590163268">
          <w:marLeft w:val="0"/>
          <w:marRight w:val="0"/>
          <w:marTop w:val="0"/>
          <w:marBottom w:val="0"/>
          <w:divBdr>
            <w:top w:val="none" w:sz="0" w:space="0" w:color="auto"/>
            <w:left w:val="none" w:sz="0" w:space="0" w:color="auto"/>
            <w:bottom w:val="none" w:sz="0" w:space="0" w:color="auto"/>
            <w:right w:val="none" w:sz="0" w:space="0" w:color="auto"/>
          </w:divBdr>
        </w:div>
        <w:div w:id="639068101">
          <w:marLeft w:val="0"/>
          <w:marRight w:val="0"/>
          <w:marTop w:val="0"/>
          <w:marBottom w:val="0"/>
          <w:divBdr>
            <w:top w:val="none" w:sz="0" w:space="0" w:color="auto"/>
            <w:left w:val="none" w:sz="0" w:space="0" w:color="auto"/>
            <w:bottom w:val="none" w:sz="0" w:space="0" w:color="auto"/>
            <w:right w:val="none" w:sz="0" w:space="0" w:color="auto"/>
          </w:divBdr>
        </w:div>
        <w:div w:id="687952426">
          <w:marLeft w:val="0"/>
          <w:marRight w:val="0"/>
          <w:marTop w:val="0"/>
          <w:marBottom w:val="0"/>
          <w:divBdr>
            <w:top w:val="none" w:sz="0" w:space="0" w:color="auto"/>
            <w:left w:val="none" w:sz="0" w:space="0" w:color="auto"/>
            <w:bottom w:val="none" w:sz="0" w:space="0" w:color="auto"/>
            <w:right w:val="none" w:sz="0" w:space="0" w:color="auto"/>
          </w:divBdr>
        </w:div>
        <w:div w:id="637875328">
          <w:marLeft w:val="0"/>
          <w:marRight w:val="0"/>
          <w:marTop w:val="0"/>
          <w:marBottom w:val="0"/>
          <w:divBdr>
            <w:top w:val="none" w:sz="0" w:space="0" w:color="auto"/>
            <w:left w:val="none" w:sz="0" w:space="0" w:color="auto"/>
            <w:bottom w:val="none" w:sz="0" w:space="0" w:color="auto"/>
            <w:right w:val="none" w:sz="0" w:space="0" w:color="auto"/>
          </w:divBdr>
        </w:div>
        <w:div w:id="674845367">
          <w:marLeft w:val="0"/>
          <w:marRight w:val="0"/>
          <w:marTop w:val="0"/>
          <w:marBottom w:val="0"/>
          <w:divBdr>
            <w:top w:val="none" w:sz="0" w:space="0" w:color="auto"/>
            <w:left w:val="none" w:sz="0" w:space="0" w:color="auto"/>
            <w:bottom w:val="none" w:sz="0" w:space="0" w:color="auto"/>
            <w:right w:val="none" w:sz="0" w:space="0" w:color="auto"/>
          </w:divBdr>
        </w:div>
        <w:div w:id="1662387857">
          <w:marLeft w:val="0"/>
          <w:marRight w:val="0"/>
          <w:marTop w:val="0"/>
          <w:marBottom w:val="0"/>
          <w:divBdr>
            <w:top w:val="none" w:sz="0" w:space="0" w:color="auto"/>
            <w:left w:val="none" w:sz="0" w:space="0" w:color="auto"/>
            <w:bottom w:val="none" w:sz="0" w:space="0" w:color="auto"/>
            <w:right w:val="none" w:sz="0" w:space="0" w:color="auto"/>
          </w:divBdr>
        </w:div>
        <w:div w:id="1673754865">
          <w:marLeft w:val="0"/>
          <w:marRight w:val="0"/>
          <w:marTop w:val="0"/>
          <w:marBottom w:val="0"/>
          <w:divBdr>
            <w:top w:val="none" w:sz="0" w:space="0" w:color="auto"/>
            <w:left w:val="none" w:sz="0" w:space="0" w:color="auto"/>
            <w:bottom w:val="none" w:sz="0" w:space="0" w:color="auto"/>
            <w:right w:val="none" w:sz="0" w:space="0" w:color="auto"/>
          </w:divBdr>
        </w:div>
        <w:div w:id="1423451480">
          <w:marLeft w:val="0"/>
          <w:marRight w:val="0"/>
          <w:marTop w:val="0"/>
          <w:marBottom w:val="0"/>
          <w:divBdr>
            <w:top w:val="none" w:sz="0" w:space="0" w:color="auto"/>
            <w:left w:val="none" w:sz="0" w:space="0" w:color="auto"/>
            <w:bottom w:val="none" w:sz="0" w:space="0" w:color="auto"/>
            <w:right w:val="none" w:sz="0" w:space="0" w:color="auto"/>
          </w:divBdr>
        </w:div>
        <w:div w:id="936450321">
          <w:marLeft w:val="0"/>
          <w:marRight w:val="0"/>
          <w:marTop w:val="0"/>
          <w:marBottom w:val="0"/>
          <w:divBdr>
            <w:top w:val="none" w:sz="0" w:space="0" w:color="auto"/>
            <w:left w:val="none" w:sz="0" w:space="0" w:color="auto"/>
            <w:bottom w:val="none" w:sz="0" w:space="0" w:color="auto"/>
            <w:right w:val="none" w:sz="0" w:space="0" w:color="auto"/>
          </w:divBdr>
        </w:div>
        <w:div w:id="495733608">
          <w:marLeft w:val="0"/>
          <w:marRight w:val="0"/>
          <w:marTop w:val="0"/>
          <w:marBottom w:val="0"/>
          <w:divBdr>
            <w:top w:val="none" w:sz="0" w:space="0" w:color="auto"/>
            <w:left w:val="none" w:sz="0" w:space="0" w:color="auto"/>
            <w:bottom w:val="none" w:sz="0" w:space="0" w:color="auto"/>
            <w:right w:val="none" w:sz="0" w:space="0" w:color="auto"/>
          </w:divBdr>
        </w:div>
      </w:divsChild>
    </w:div>
    <w:div w:id="1873499637">
      <w:bodyDiv w:val="1"/>
      <w:marLeft w:val="0"/>
      <w:marRight w:val="0"/>
      <w:marTop w:val="0"/>
      <w:marBottom w:val="0"/>
      <w:divBdr>
        <w:top w:val="none" w:sz="0" w:space="0" w:color="auto"/>
        <w:left w:val="none" w:sz="0" w:space="0" w:color="auto"/>
        <w:bottom w:val="none" w:sz="0" w:space="0" w:color="auto"/>
        <w:right w:val="none" w:sz="0" w:space="0" w:color="auto"/>
      </w:divBdr>
      <w:divsChild>
        <w:div w:id="1596981280">
          <w:marLeft w:val="0"/>
          <w:marRight w:val="0"/>
          <w:marTop w:val="0"/>
          <w:marBottom w:val="0"/>
          <w:divBdr>
            <w:top w:val="none" w:sz="0" w:space="0" w:color="auto"/>
            <w:left w:val="none" w:sz="0" w:space="0" w:color="auto"/>
            <w:bottom w:val="none" w:sz="0" w:space="0" w:color="auto"/>
            <w:right w:val="none" w:sz="0" w:space="0" w:color="auto"/>
          </w:divBdr>
        </w:div>
        <w:div w:id="1410347823">
          <w:marLeft w:val="0"/>
          <w:marRight w:val="0"/>
          <w:marTop w:val="0"/>
          <w:marBottom w:val="0"/>
          <w:divBdr>
            <w:top w:val="none" w:sz="0" w:space="0" w:color="auto"/>
            <w:left w:val="none" w:sz="0" w:space="0" w:color="auto"/>
            <w:bottom w:val="none" w:sz="0" w:space="0" w:color="auto"/>
            <w:right w:val="none" w:sz="0" w:space="0" w:color="auto"/>
          </w:divBdr>
        </w:div>
        <w:div w:id="851408196">
          <w:marLeft w:val="0"/>
          <w:marRight w:val="0"/>
          <w:marTop w:val="0"/>
          <w:marBottom w:val="0"/>
          <w:divBdr>
            <w:top w:val="none" w:sz="0" w:space="0" w:color="auto"/>
            <w:left w:val="none" w:sz="0" w:space="0" w:color="auto"/>
            <w:bottom w:val="none" w:sz="0" w:space="0" w:color="auto"/>
            <w:right w:val="none" w:sz="0" w:space="0" w:color="auto"/>
          </w:divBdr>
        </w:div>
        <w:div w:id="1383215087">
          <w:marLeft w:val="0"/>
          <w:marRight w:val="0"/>
          <w:marTop w:val="0"/>
          <w:marBottom w:val="0"/>
          <w:divBdr>
            <w:top w:val="none" w:sz="0" w:space="0" w:color="auto"/>
            <w:left w:val="none" w:sz="0" w:space="0" w:color="auto"/>
            <w:bottom w:val="none" w:sz="0" w:space="0" w:color="auto"/>
            <w:right w:val="none" w:sz="0" w:space="0" w:color="auto"/>
          </w:divBdr>
        </w:div>
        <w:div w:id="98524116">
          <w:marLeft w:val="0"/>
          <w:marRight w:val="0"/>
          <w:marTop w:val="0"/>
          <w:marBottom w:val="0"/>
          <w:divBdr>
            <w:top w:val="none" w:sz="0" w:space="0" w:color="auto"/>
            <w:left w:val="none" w:sz="0" w:space="0" w:color="auto"/>
            <w:bottom w:val="none" w:sz="0" w:space="0" w:color="auto"/>
            <w:right w:val="none" w:sz="0" w:space="0" w:color="auto"/>
          </w:divBdr>
        </w:div>
      </w:divsChild>
    </w:div>
    <w:div w:id="1875382683">
      <w:bodyDiv w:val="1"/>
      <w:marLeft w:val="0"/>
      <w:marRight w:val="0"/>
      <w:marTop w:val="0"/>
      <w:marBottom w:val="0"/>
      <w:divBdr>
        <w:top w:val="none" w:sz="0" w:space="0" w:color="auto"/>
        <w:left w:val="none" w:sz="0" w:space="0" w:color="auto"/>
        <w:bottom w:val="none" w:sz="0" w:space="0" w:color="auto"/>
        <w:right w:val="none" w:sz="0" w:space="0" w:color="auto"/>
      </w:divBdr>
    </w:div>
    <w:div w:id="1906137013">
      <w:bodyDiv w:val="1"/>
      <w:marLeft w:val="0"/>
      <w:marRight w:val="0"/>
      <w:marTop w:val="0"/>
      <w:marBottom w:val="0"/>
      <w:divBdr>
        <w:top w:val="none" w:sz="0" w:space="0" w:color="auto"/>
        <w:left w:val="none" w:sz="0" w:space="0" w:color="auto"/>
        <w:bottom w:val="none" w:sz="0" w:space="0" w:color="auto"/>
        <w:right w:val="none" w:sz="0" w:space="0" w:color="auto"/>
      </w:divBdr>
    </w:div>
    <w:div w:id="1933202032">
      <w:bodyDiv w:val="1"/>
      <w:marLeft w:val="0"/>
      <w:marRight w:val="0"/>
      <w:marTop w:val="0"/>
      <w:marBottom w:val="0"/>
      <w:divBdr>
        <w:top w:val="none" w:sz="0" w:space="0" w:color="auto"/>
        <w:left w:val="none" w:sz="0" w:space="0" w:color="auto"/>
        <w:bottom w:val="none" w:sz="0" w:space="0" w:color="auto"/>
        <w:right w:val="none" w:sz="0" w:space="0" w:color="auto"/>
      </w:divBdr>
    </w:div>
    <w:div w:id="1935238965">
      <w:bodyDiv w:val="1"/>
      <w:marLeft w:val="0"/>
      <w:marRight w:val="0"/>
      <w:marTop w:val="0"/>
      <w:marBottom w:val="0"/>
      <w:divBdr>
        <w:top w:val="none" w:sz="0" w:space="0" w:color="auto"/>
        <w:left w:val="none" w:sz="0" w:space="0" w:color="auto"/>
        <w:bottom w:val="none" w:sz="0" w:space="0" w:color="auto"/>
        <w:right w:val="none" w:sz="0" w:space="0" w:color="auto"/>
      </w:divBdr>
    </w:div>
    <w:div w:id="1955286307">
      <w:bodyDiv w:val="1"/>
      <w:marLeft w:val="0"/>
      <w:marRight w:val="0"/>
      <w:marTop w:val="0"/>
      <w:marBottom w:val="0"/>
      <w:divBdr>
        <w:top w:val="none" w:sz="0" w:space="0" w:color="auto"/>
        <w:left w:val="none" w:sz="0" w:space="0" w:color="auto"/>
        <w:bottom w:val="none" w:sz="0" w:space="0" w:color="auto"/>
        <w:right w:val="none" w:sz="0" w:space="0" w:color="auto"/>
      </w:divBdr>
    </w:div>
    <w:div w:id="1977374326">
      <w:bodyDiv w:val="1"/>
      <w:marLeft w:val="0"/>
      <w:marRight w:val="0"/>
      <w:marTop w:val="0"/>
      <w:marBottom w:val="0"/>
      <w:divBdr>
        <w:top w:val="none" w:sz="0" w:space="0" w:color="auto"/>
        <w:left w:val="none" w:sz="0" w:space="0" w:color="auto"/>
        <w:bottom w:val="none" w:sz="0" w:space="0" w:color="auto"/>
        <w:right w:val="none" w:sz="0" w:space="0" w:color="auto"/>
      </w:divBdr>
    </w:div>
    <w:div w:id="2010674467">
      <w:bodyDiv w:val="1"/>
      <w:marLeft w:val="0"/>
      <w:marRight w:val="0"/>
      <w:marTop w:val="0"/>
      <w:marBottom w:val="0"/>
      <w:divBdr>
        <w:top w:val="none" w:sz="0" w:space="0" w:color="auto"/>
        <w:left w:val="none" w:sz="0" w:space="0" w:color="auto"/>
        <w:bottom w:val="none" w:sz="0" w:space="0" w:color="auto"/>
        <w:right w:val="none" w:sz="0" w:space="0" w:color="auto"/>
      </w:divBdr>
    </w:div>
    <w:div w:id="2133209430">
      <w:bodyDiv w:val="1"/>
      <w:marLeft w:val="0"/>
      <w:marRight w:val="0"/>
      <w:marTop w:val="0"/>
      <w:marBottom w:val="0"/>
      <w:divBdr>
        <w:top w:val="none" w:sz="0" w:space="0" w:color="auto"/>
        <w:left w:val="none" w:sz="0" w:space="0" w:color="auto"/>
        <w:bottom w:val="none" w:sz="0" w:space="0" w:color="auto"/>
        <w:right w:val="none" w:sz="0" w:space="0" w:color="auto"/>
      </w:divBdr>
    </w:div>
    <w:div w:id="2135828071">
      <w:bodyDiv w:val="1"/>
      <w:marLeft w:val="0"/>
      <w:marRight w:val="0"/>
      <w:marTop w:val="0"/>
      <w:marBottom w:val="0"/>
      <w:divBdr>
        <w:top w:val="none" w:sz="0" w:space="0" w:color="auto"/>
        <w:left w:val="none" w:sz="0" w:space="0" w:color="auto"/>
        <w:bottom w:val="none" w:sz="0" w:space="0" w:color="auto"/>
        <w:right w:val="none" w:sz="0" w:space="0" w:color="auto"/>
      </w:divBdr>
      <w:divsChild>
        <w:div w:id="621304132">
          <w:marLeft w:val="0"/>
          <w:marRight w:val="0"/>
          <w:marTop w:val="0"/>
          <w:marBottom w:val="0"/>
          <w:divBdr>
            <w:top w:val="none" w:sz="0" w:space="0" w:color="auto"/>
            <w:left w:val="none" w:sz="0" w:space="0" w:color="auto"/>
            <w:bottom w:val="none" w:sz="0" w:space="0" w:color="auto"/>
            <w:right w:val="none" w:sz="0" w:space="0" w:color="auto"/>
          </w:divBdr>
        </w:div>
        <w:div w:id="905604581">
          <w:marLeft w:val="0"/>
          <w:marRight w:val="0"/>
          <w:marTop w:val="0"/>
          <w:marBottom w:val="0"/>
          <w:divBdr>
            <w:top w:val="none" w:sz="0" w:space="0" w:color="auto"/>
            <w:left w:val="none" w:sz="0" w:space="0" w:color="auto"/>
            <w:bottom w:val="none" w:sz="0" w:space="0" w:color="auto"/>
            <w:right w:val="none" w:sz="0" w:space="0" w:color="auto"/>
          </w:divBdr>
        </w:div>
        <w:div w:id="612059577">
          <w:marLeft w:val="0"/>
          <w:marRight w:val="0"/>
          <w:marTop w:val="0"/>
          <w:marBottom w:val="0"/>
          <w:divBdr>
            <w:top w:val="none" w:sz="0" w:space="0" w:color="auto"/>
            <w:left w:val="none" w:sz="0" w:space="0" w:color="auto"/>
            <w:bottom w:val="none" w:sz="0" w:space="0" w:color="auto"/>
            <w:right w:val="none" w:sz="0" w:space="0" w:color="auto"/>
          </w:divBdr>
        </w:div>
        <w:div w:id="1722366188">
          <w:marLeft w:val="0"/>
          <w:marRight w:val="0"/>
          <w:marTop w:val="0"/>
          <w:marBottom w:val="0"/>
          <w:divBdr>
            <w:top w:val="none" w:sz="0" w:space="0" w:color="auto"/>
            <w:left w:val="none" w:sz="0" w:space="0" w:color="auto"/>
            <w:bottom w:val="none" w:sz="0" w:space="0" w:color="auto"/>
            <w:right w:val="none" w:sz="0" w:space="0" w:color="auto"/>
          </w:divBdr>
        </w:div>
        <w:div w:id="1115294048">
          <w:marLeft w:val="0"/>
          <w:marRight w:val="0"/>
          <w:marTop w:val="0"/>
          <w:marBottom w:val="0"/>
          <w:divBdr>
            <w:top w:val="none" w:sz="0" w:space="0" w:color="auto"/>
            <w:left w:val="none" w:sz="0" w:space="0" w:color="auto"/>
            <w:bottom w:val="none" w:sz="0" w:space="0" w:color="auto"/>
            <w:right w:val="none" w:sz="0" w:space="0" w:color="auto"/>
          </w:divBdr>
        </w:div>
        <w:div w:id="690958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7831342B33544688B9823663559BFFD"/>
        <w:category>
          <w:name w:val="General"/>
          <w:gallery w:val="placeholder"/>
        </w:category>
        <w:types>
          <w:type w:val="bbPlcHdr"/>
        </w:types>
        <w:behaviors>
          <w:behavior w:val="content"/>
        </w:behaviors>
        <w:guid w:val="{7677FCD4-4DA7-4817-B6D9-B9FF9E8770C9}"/>
      </w:docPartPr>
      <w:docPartBody>
        <w:p w:rsidR="00953BEC" w:rsidRDefault="00FE70BB" w:rsidP="00FE70BB">
          <w:pPr>
            <w:pStyle w:val="07831342B33544688B9823663559BFFD"/>
          </w:pPr>
          <w:r>
            <w:t>[Type the company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Franklin Gothic Heavy">
    <w:panose1 w:val="020B0903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813A69"/>
    <w:rsid w:val="0016215C"/>
    <w:rsid w:val="001A2A00"/>
    <w:rsid w:val="001F3494"/>
    <w:rsid w:val="001F58BA"/>
    <w:rsid w:val="00204F7A"/>
    <w:rsid w:val="00284797"/>
    <w:rsid w:val="00300821"/>
    <w:rsid w:val="00331490"/>
    <w:rsid w:val="00367521"/>
    <w:rsid w:val="004E50F7"/>
    <w:rsid w:val="00575041"/>
    <w:rsid w:val="005C7245"/>
    <w:rsid w:val="006E2167"/>
    <w:rsid w:val="00710C28"/>
    <w:rsid w:val="00757E7C"/>
    <w:rsid w:val="007B17A7"/>
    <w:rsid w:val="00813A69"/>
    <w:rsid w:val="008A13C4"/>
    <w:rsid w:val="00953BEC"/>
    <w:rsid w:val="009F7B37"/>
    <w:rsid w:val="00A97A59"/>
    <w:rsid w:val="00B30EC6"/>
    <w:rsid w:val="00B80D65"/>
    <w:rsid w:val="00B917FF"/>
    <w:rsid w:val="00CC311D"/>
    <w:rsid w:val="00CE14FA"/>
    <w:rsid w:val="00DB4CDD"/>
    <w:rsid w:val="00E2694B"/>
    <w:rsid w:val="00E57D10"/>
    <w:rsid w:val="00FE70BB"/>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4C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53C1410DF4E48FFB3C7FF51105DADEA">
    <w:name w:val="D53C1410DF4E48FFB3C7FF51105DADEA"/>
    <w:rsid w:val="00813A69"/>
  </w:style>
  <w:style w:type="paragraph" w:customStyle="1" w:styleId="07831342B33544688B9823663559BFFD">
    <w:name w:val="07831342B33544688B9823663559BFFD"/>
    <w:rsid w:val="00FE70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D5280B-C881-472D-92F8-5B6F7B0E7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40</Pages>
  <Words>7579</Words>
  <Characters>43202</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Rencana Kinerja Tahunan DPRKP Kota Cirebon Tahun 2018</Company>
  <LinksUpToDate>false</LinksUpToDate>
  <CharactersWithSpaces>50680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 Rosmalia</dc:creator>
  <cp:lastModifiedBy>HP</cp:lastModifiedBy>
  <cp:revision>51</cp:revision>
  <cp:lastPrinted>2019-03-28T07:38:00Z</cp:lastPrinted>
  <dcterms:created xsi:type="dcterms:W3CDTF">2015-07-29T08:04:00Z</dcterms:created>
  <dcterms:modified xsi:type="dcterms:W3CDTF">2019-03-30T03:50:00Z</dcterms:modified>
</cp:coreProperties>
</file>